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6" w:rsidRDefault="00C464F6" w:rsidP="0008405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464F6" w:rsidRPr="00C464F6" w:rsidRDefault="00C464F6" w:rsidP="0008405E">
      <w:pPr>
        <w:jc w:val="center"/>
        <w:rPr>
          <w:rFonts w:ascii="Times New Roman" w:hAnsi="Times New Roman" w:cs="Times New Roman"/>
          <w:sz w:val="24"/>
        </w:rPr>
      </w:pPr>
      <w:r w:rsidRPr="00C464F6">
        <w:rPr>
          <w:rFonts w:ascii="Times New Roman" w:hAnsi="Times New Roman" w:cs="Times New Roman"/>
          <w:sz w:val="24"/>
        </w:rPr>
        <w:t>Пресс-релиз</w:t>
      </w:r>
    </w:p>
    <w:p w:rsidR="0008405E" w:rsidRPr="00B86C5C" w:rsidRDefault="0008405E" w:rsidP="0008405E">
      <w:pPr>
        <w:jc w:val="center"/>
        <w:rPr>
          <w:rFonts w:ascii="Times New Roman" w:hAnsi="Times New Roman" w:cs="Times New Roman"/>
          <w:b/>
          <w:sz w:val="24"/>
        </w:rPr>
      </w:pPr>
      <w:r w:rsidRPr="00B86C5C">
        <w:rPr>
          <w:rFonts w:ascii="Times New Roman" w:hAnsi="Times New Roman" w:cs="Times New Roman"/>
          <w:b/>
          <w:sz w:val="24"/>
        </w:rPr>
        <w:t xml:space="preserve">XV Российская и X Казанская венчурная ярмарка состоится 23-24 апреля в </w:t>
      </w:r>
      <w:proofErr w:type="spellStart"/>
      <w:r w:rsidRPr="00B86C5C">
        <w:rPr>
          <w:rFonts w:ascii="Times New Roman" w:hAnsi="Times New Roman" w:cs="Times New Roman"/>
          <w:b/>
          <w:sz w:val="24"/>
        </w:rPr>
        <w:t>г</w:t>
      </w:r>
      <w:proofErr w:type="gramStart"/>
      <w:r w:rsidRPr="00B86C5C">
        <w:rPr>
          <w:rFonts w:ascii="Times New Roman" w:hAnsi="Times New Roman" w:cs="Times New Roman"/>
          <w:b/>
          <w:sz w:val="24"/>
        </w:rPr>
        <w:t>.К</w:t>
      </w:r>
      <w:proofErr w:type="gramEnd"/>
      <w:r w:rsidRPr="00B86C5C">
        <w:rPr>
          <w:rFonts w:ascii="Times New Roman" w:hAnsi="Times New Roman" w:cs="Times New Roman"/>
          <w:b/>
          <w:sz w:val="24"/>
        </w:rPr>
        <w:t>азань</w:t>
      </w:r>
      <w:proofErr w:type="spellEnd"/>
      <w:r w:rsidRPr="00B86C5C">
        <w:rPr>
          <w:rFonts w:ascii="Times New Roman" w:hAnsi="Times New Roman" w:cs="Times New Roman"/>
          <w:b/>
          <w:sz w:val="24"/>
        </w:rPr>
        <w:t>, ГТРК «</w:t>
      </w:r>
      <w:proofErr w:type="spellStart"/>
      <w:r w:rsidRPr="00B86C5C">
        <w:rPr>
          <w:rFonts w:ascii="Times New Roman" w:hAnsi="Times New Roman" w:cs="Times New Roman"/>
          <w:b/>
          <w:sz w:val="24"/>
        </w:rPr>
        <w:t>Корстон</w:t>
      </w:r>
      <w:proofErr w:type="spellEnd"/>
      <w:r w:rsidRPr="00B86C5C">
        <w:rPr>
          <w:rFonts w:ascii="Times New Roman" w:hAnsi="Times New Roman" w:cs="Times New Roman"/>
          <w:b/>
          <w:sz w:val="24"/>
        </w:rPr>
        <w:t>»</w:t>
      </w:r>
    </w:p>
    <w:p w:rsidR="0008405E" w:rsidRPr="00B86C5C" w:rsidRDefault="0008405E" w:rsidP="00B86C5C">
      <w:pPr>
        <w:jc w:val="both"/>
        <w:rPr>
          <w:rFonts w:ascii="Times New Roman" w:hAnsi="Times New Roman" w:cs="Times New Roman"/>
          <w:b/>
          <w:i/>
          <w:sz w:val="24"/>
        </w:rPr>
      </w:pPr>
      <w:r w:rsidRPr="00B86C5C">
        <w:rPr>
          <w:rFonts w:ascii="Times New Roman" w:hAnsi="Times New Roman" w:cs="Times New Roman"/>
          <w:b/>
          <w:i/>
          <w:sz w:val="24"/>
        </w:rPr>
        <w:t xml:space="preserve">23 апреля временно </w:t>
      </w:r>
      <w:r w:rsidR="00EE78EE">
        <w:rPr>
          <w:rFonts w:ascii="Times New Roman" w:hAnsi="Times New Roman" w:cs="Times New Roman"/>
          <w:b/>
          <w:i/>
          <w:sz w:val="24"/>
        </w:rPr>
        <w:t xml:space="preserve">исполняющий </w:t>
      </w:r>
      <w:r w:rsidRPr="00B86C5C">
        <w:rPr>
          <w:rFonts w:ascii="Times New Roman" w:hAnsi="Times New Roman" w:cs="Times New Roman"/>
          <w:b/>
          <w:i/>
          <w:sz w:val="24"/>
        </w:rPr>
        <w:t xml:space="preserve">обязанности президента Республики Татарстан Рустам </w:t>
      </w:r>
      <w:proofErr w:type="spellStart"/>
      <w:r w:rsidRPr="00B86C5C">
        <w:rPr>
          <w:rFonts w:ascii="Times New Roman" w:hAnsi="Times New Roman" w:cs="Times New Roman"/>
          <w:b/>
          <w:i/>
          <w:sz w:val="24"/>
        </w:rPr>
        <w:t>Минниханов</w:t>
      </w:r>
      <w:proofErr w:type="spellEnd"/>
      <w:r w:rsidRPr="00B86C5C">
        <w:rPr>
          <w:rFonts w:ascii="Times New Roman" w:hAnsi="Times New Roman" w:cs="Times New Roman"/>
          <w:b/>
          <w:i/>
          <w:sz w:val="24"/>
        </w:rPr>
        <w:t xml:space="preserve"> откроет XV Российскую и X Казанскую венчурную ярмарку. Юбилейная ярмарка станет крупнейшей в России площадкой для встреч технологических предпринимателей, инвесторов и государственных институтов развития. Казанская венчурная ярмарка с этого года приобретает федеральный статус.  </w:t>
      </w:r>
    </w:p>
    <w:p w:rsidR="00A04703" w:rsidRPr="00A04703" w:rsidRDefault="006F6365" w:rsidP="00A04703">
      <w:pPr>
        <w:jc w:val="both"/>
        <w:rPr>
          <w:rFonts w:ascii="Times New Roman" w:hAnsi="Times New Roman" w:cs="Times New Roman"/>
          <w:sz w:val="24"/>
        </w:rPr>
      </w:pPr>
      <w:r w:rsidRPr="00B86C5C">
        <w:rPr>
          <w:rFonts w:ascii="Times New Roman" w:hAnsi="Times New Roman" w:cs="Times New Roman"/>
          <w:sz w:val="24"/>
        </w:rPr>
        <w:t>Ярмарка сос</w:t>
      </w:r>
      <w:r w:rsidR="00346035">
        <w:rPr>
          <w:rFonts w:ascii="Times New Roman" w:hAnsi="Times New Roman" w:cs="Times New Roman"/>
          <w:sz w:val="24"/>
        </w:rPr>
        <w:t xml:space="preserve">тоит из нескольких компонентов. Во-первых, это </w:t>
      </w:r>
      <w:r w:rsidR="00346035" w:rsidRPr="00D173C8">
        <w:rPr>
          <w:rFonts w:ascii="Times New Roman" w:hAnsi="Times New Roman" w:cs="Times New Roman"/>
          <w:b/>
          <w:sz w:val="24"/>
        </w:rPr>
        <w:t>экспозиция инновационных компаний</w:t>
      </w:r>
      <w:r w:rsidR="00346035" w:rsidRPr="00B86C5C">
        <w:rPr>
          <w:rFonts w:ascii="Times New Roman" w:hAnsi="Times New Roman" w:cs="Times New Roman"/>
          <w:sz w:val="24"/>
        </w:rPr>
        <w:t>, где технологические предприниматели со всей России продемонстрируют инвесторам, представителям венчурных фондов, институтов развития и широкой общественности собственные  разработки</w:t>
      </w:r>
      <w:r w:rsidR="00346035">
        <w:rPr>
          <w:rFonts w:ascii="Times New Roman" w:hAnsi="Times New Roman" w:cs="Times New Roman"/>
          <w:sz w:val="24"/>
        </w:rPr>
        <w:t xml:space="preserve">. Заявки на участие в Ярмарках принимались несколько месяцев, после чего для экспозиции были отобраны </w:t>
      </w:r>
      <w:r w:rsidR="00D173C8">
        <w:rPr>
          <w:rFonts w:ascii="Times New Roman" w:hAnsi="Times New Roman" w:cs="Times New Roman"/>
          <w:sz w:val="24"/>
        </w:rPr>
        <w:t xml:space="preserve">38 </w:t>
      </w:r>
      <w:r w:rsidR="00346035">
        <w:rPr>
          <w:rFonts w:ascii="Times New Roman" w:hAnsi="Times New Roman" w:cs="Times New Roman"/>
          <w:sz w:val="24"/>
        </w:rPr>
        <w:t>лучши</w:t>
      </w:r>
      <w:r w:rsidR="00D173C8">
        <w:rPr>
          <w:rFonts w:ascii="Times New Roman" w:hAnsi="Times New Roman" w:cs="Times New Roman"/>
          <w:sz w:val="24"/>
        </w:rPr>
        <w:t>х</w:t>
      </w:r>
      <w:r w:rsidR="00346035">
        <w:rPr>
          <w:rFonts w:ascii="Times New Roman" w:hAnsi="Times New Roman" w:cs="Times New Roman"/>
          <w:sz w:val="24"/>
        </w:rPr>
        <w:t xml:space="preserve"> инновационны</w:t>
      </w:r>
      <w:r w:rsidR="00D173C8">
        <w:rPr>
          <w:rFonts w:ascii="Times New Roman" w:hAnsi="Times New Roman" w:cs="Times New Roman"/>
          <w:sz w:val="24"/>
        </w:rPr>
        <w:t>х</w:t>
      </w:r>
      <w:r w:rsidR="00346035">
        <w:rPr>
          <w:rFonts w:ascii="Times New Roman" w:hAnsi="Times New Roman" w:cs="Times New Roman"/>
          <w:sz w:val="24"/>
        </w:rPr>
        <w:t xml:space="preserve"> компани</w:t>
      </w:r>
      <w:r w:rsidR="00D173C8">
        <w:rPr>
          <w:rFonts w:ascii="Times New Roman" w:hAnsi="Times New Roman" w:cs="Times New Roman"/>
          <w:sz w:val="24"/>
        </w:rPr>
        <w:t>й из следующих отраслей: информационные технологии, нефтехимия, стройматериалы, машиностроение, оборудование, медицина.</w:t>
      </w:r>
      <w:r w:rsidR="00346035">
        <w:rPr>
          <w:rFonts w:ascii="Times New Roman" w:hAnsi="Times New Roman" w:cs="Times New Roman"/>
          <w:sz w:val="24"/>
        </w:rPr>
        <w:t xml:space="preserve"> </w:t>
      </w:r>
      <w:r w:rsidR="00D173C8">
        <w:rPr>
          <w:rFonts w:ascii="Times New Roman" w:hAnsi="Times New Roman" w:cs="Times New Roman"/>
          <w:sz w:val="24"/>
        </w:rPr>
        <w:t xml:space="preserve">В преддверии мероприятия в Казани состоялась </w:t>
      </w:r>
      <w:r w:rsidR="00D173C8" w:rsidRPr="00A04703">
        <w:rPr>
          <w:rFonts w:ascii="Times New Roman" w:hAnsi="Times New Roman" w:cs="Times New Roman"/>
          <w:b/>
          <w:sz w:val="24"/>
        </w:rPr>
        <w:t xml:space="preserve">образовательная программа – акселератор </w:t>
      </w:r>
      <w:r w:rsidR="00D173C8" w:rsidRPr="00A04703">
        <w:rPr>
          <w:rFonts w:ascii="Times New Roman" w:hAnsi="Times New Roman" w:cs="Times New Roman"/>
          <w:b/>
          <w:sz w:val="24"/>
          <w:lang w:val="en-US"/>
        </w:rPr>
        <w:t>Kazan</w:t>
      </w:r>
      <w:r w:rsidR="00D173C8" w:rsidRPr="00A04703">
        <w:rPr>
          <w:rFonts w:ascii="Times New Roman" w:hAnsi="Times New Roman" w:cs="Times New Roman"/>
          <w:b/>
          <w:sz w:val="24"/>
        </w:rPr>
        <w:t xml:space="preserve"> </w:t>
      </w:r>
      <w:r w:rsidR="00D173C8" w:rsidRPr="00A04703">
        <w:rPr>
          <w:rFonts w:ascii="Times New Roman" w:hAnsi="Times New Roman" w:cs="Times New Roman"/>
          <w:b/>
          <w:sz w:val="24"/>
          <w:lang w:val="en-US"/>
        </w:rPr>
        <w:t>Boot</w:t>
      </w:r>
      <w:r w:rsidR="00D173C8" w:rsidRPr="00A04703">
        <w:rPr>
          <w:rFonts w:ascii="Times New Roman" w:hAnsi="Times New Roman" w:cs="Times New Roman"/>
          <w:b/>
          <w:sz w:val="24"/>
        </w:rPr>
        <w:t xml:space="preserve"> </w:t>
      </w:r>
      <w:r w:rsidR="00D173C8" w:rsidRPr="00A04703">
        <w:rPr>
          <w:rFonts w:ascii="Times New Roman" w:hAnsi="Times New Roman" w:cs="Times New Roman"/>
          <w:b/>
          <w:sz w:val="24"/>
          <w:lang w:val="en-US"/>
        </w:rPr>
        <w:t>Camp</w:t>
      </w:r>
      <w:r w:rsidR="00D173C8">
        <w:rPr>
          <w:rFonts w:ascii="Times New Roman" w:hAnsi="Times New Roman" w:cs="Times New Roman"/>
          <w:sz w:val="24"/>
        </w:rPr>
        <w:t xml:space="preserve">, включающий </w:t>
      </w:r>
      <w:r w:rsidR="00D173C8" w:rsidRPr="00D173C8">
        <w:rPr>
          <w:rFonts w:ascii="Times New Roman" w:hAnsi="Times New Roman" w:cs="Times New Roman"/>
          <w:sz w:val="24"/>
        </w:rPr>
        <w:t xml:space="preserve"> лекци</w:t>
      </w:r>
      <w:r w:rsidR="00D173C8">
        <w:rPr>
          <w:rFonts w:ascii="Times New Roman" w:hAnsi="Times New Roman" w:cs="Times New Roman"/>
          <w:sz w:val="24"/>
        </w:rPr>
        <w:t>и</w:t>
      </w:r>
      <w:r w:rsidR="00D173C8" w:rsidRPr="00D173C8">
        <w:rPr>
          <w:rFonts w:ascii="Times New Roman" w:hAnsi="Times New Roman" w:cs="Times New Roman"/>
          <w:sz w:val="24"/>
        </w:rPr>
        <w:t>, семинар</w:t>
      </w:r>
      <w:r w:rsidR="00D173C8">
        <w:rPr>
          <w:rFonts w:ascii="Times New Roman" w:hAnsi="Times New Roman" w:cs="Times New Roman"/>
          <w:sz w:val="24"/>
        </w:rPr>
        <w:t>ы</w:t>
      </w:r>
      <w:r w:rsidR="00D173C8" w:rsidRPr="00D173C8">
        <w:rPr>
          <w:rFonts w:ascii="Times New Roman" w:hAnsi="Times New Roman" w:cs="Times New Roman"/>
          <w:sz w:val="24"/>
        </w:rPr>
        <w:t>, мастер-класс</w:t>
      </w:r>
      <w:r w:rsidR="00D173C8">
        <w:rPr>
          <w:rFonts w:ascii="Times New Roman" w:hAnsi="Times New Roman" w:cs="Times New Roman"/>
          <w:sz w:val="24"/>
        </w:rPr>
        <w:t>ы</w:t>
      </w:r>
      <w:r w:rsidR="00D173C8" w:rsidRPr="00D173C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173C8" w:rsidRPr="00D173C8">
        <w:rPr>
          <w:rFonts w:ascii="Times New Roman" w:hAnsi="Times New Roman" w:cs="Times New Roman"/>
          <w:sz w:val="24"/>
        </w:rPr>
        <w:t>нетворкинг</w:t>
      </w:r>
      <w:r w:rsidR="00D173C8">
        <w:rPr>
          <w:rFonts w:ascii="Times New Roman" w:hAnsi="Times New Roman" w:cs="Times New Roman"/>
          <w:sz w:val="24"/>
        </w:rPr>
        <w:t>и</w:t>
      </w:r>
      <w:proofErr w:type="spellEnd"/>
      <w:r w:rsidR="00D173C8" w:rsidRPr="00D173C8">
        <w:rPr>
          <w:rFonts w:ascii="Times New Roman" w:hAnsi="Times New Roman" w:cs="Times New Roman"/>
          <w:sz w:val="24"/>
        </w:rPr>
        <w:t xml:space="preserve"> и други</w:t>
      </w:r>
      <w:r w:rsidR="00D173C8">
        <w:rPr>
          <w:rFonts w:ascii="Times New Roman" w:hAnsi="Times New Roman" w:cs="Times New Roman"/>
          <w:sz w:val="24"/>
        </w:rPr>
        <w:t>е</w:t>
      </w:r>
      <w:r w:rsidR="00D173C8" w:rsidRPr="00D173C8">
        <w:rPr>
          <w:rFonts w:ascii="Times New Roman" w:hAnsi="Times New Roman" w:cs="Times New Roman"/>
          <w:sz w:val="24"/>
        </w:rPr>
        <w:t xml:space="preserve"> обучающи</w:t>
      </w:r>
      <w:r w:rsidR="00D173C8">
        <w:rPr>
          <w:rFonts w:ascii="Times New Roman" w:hAnsi="Times New Roman" w:cs="Times New Roman"/>
          <w:sz w:val="24"/>
        </w:rPr>
        <w:t>е</w:t>
      </w:r>
      <w:r w:rsidR="00D173C8" w:rsidRPr="00D173C8">
        <w:rPr>
          <w:rFonts w:ascii="Times New Roman" w:hAnsi="Times New Roman" w:cs="Times New Roman"/>
          <w:sz w:val="24"/>
        </w:rPr>
        <w:t xml:space="preserve"> модул</w:t>
      </w:r>
      <w:r w:rsidR="00D173C8">
        <w:rPr>
          <w:rFonts w:ascii="Times New Roman" w:hAnsi="Times New Roman" w:cs="Times New Roman"/>
          <w:sz w:val="24"/>
        </w:rPr>
        <w:t>и</w:t>
      </w:r>
      <w:r w:rsidR="00D173C8" w:rsidRPr="00D173C8">
        <w:rPr>
          <w:rFonts w:ascii="Times New Roman" w:hAnsi="Times New Roman" w:cs="Times New Roman"/>
          <w:sz w:val="24"/>
        </w:rPr>
        <w:t xml:space="preserve"> и систем</w:t>
      </w:r>
      <w:r w:rsidR="00D173C8">
        <w:rPr>
          <w:rFonts w:ascii="Times New Roman" w:hAnsi="Times New Roman" w:cs="Times New Roman"/>
          <w:sz w:val="24"/>
        </w:rPr>
        <w:t>ы</w:t>
      </w:r>
      <w:r w:rsidR="00D173C8" w:rsidRPr="00D173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73C8" w:rsidRPr="00D173C8">
        <w:rPr>
          <w:rFonts w:ascii="Times New Roman" w:hAnsi="Times New Roman" w:cs="Times New Roman"/>
          <w:sz w:val="24"/>
        </w:rPr>
        <w:t>коучинга</w:t>
      </w:r>
      <w:proofErr w:type="spellEnd"/>
      <w:r w:rsidR="00D173C8">
        <w:rPr>
          <w:rFonts w:ascii="Times New Roman" w:hAnsi="Times New Roman" w:cs="Times New Roman"/>
          <w:sz w:val="24"/>
        </w:rPr>
        <w:t xml:space="preserve">. В рамках акселерации компании рассматривают вопросы, связанные с </w:t>
      </w:r>
      <w:r w:rsidR="00D173C8" w:rsidRPr="00D173C8">
        <w:rPr>
          <w:rFonts w:ascii="Times New Roman" w:hAnsi="Times New Roman" w:cs="Times New Roman"/>
          <w:sz w:val="24"/>
        </w:rPr>
        <w:t>разработк</w:t>
      </w:r>
      <w:r w:rsidR="00D173C8">
        <w:rPr>
          <w:rFonts w:ascii="Times New Roman" w:hAnsi="Times New Roman" w:cs="Times New Roman"/>
          <w:sz w:val="24"/>
        </w:rPr>
        <w:t>ой</w:t>
      </w:r>
      <w:r w:rsidR="00D173C8" w:rsidRPr="00D173C8">
        <w:rPr>
          <w:rFonts w:ascii="Times New Roman" w:hAnsi="Times New Roman" w:cs="Times New Roman"/>
          <w:sz w:val="24"/>
        </w:rPr>
        <w:t xml:space="preserve"> </w:t>
      </w:r>
      <w:proofErr w:type="gramStart"/>
      <w:r w:rsidR="00D173C8" w:rsidRPr="00D173C8">
        <w:rPr>
          <w:rFonts w:ascii="Times New Roman" w:hAnsi="Times New Roman" w:cs="Times New Roman"/>
          <w:sz w:val="24"/>
        </w:rPr>
        <w:t>бизнес-модели</w:t>
      </w:r>
      <w:proofErr w:type="gramEnd"/>
      <w:r w:rsidR="00D173C8" w:rsidRPr="00D173C8">
        <w:rPr>
          <w:rFonts w:ascii="Times New Roman" w:hAnsi="Times New Roman" w:cs="Times New Roman"/>
          <w:sz w:val="24"/>
        </w:rPr>
        <w:t>, научно-технологическ</w:t>
      </w:r>
      <w:r w:rsidR="00D173C8">
        <w:rPr>
          <w:rFonts w:ascii="Times New Roman" w:hAnsi="Times New Roman" w:cs="Times New Roman"/>
          <w:sz w:val="24"/>
        </w:rPr>
        <w:t>им</w:t>
      </w:r>
      <w:r w:rsidR="00D173C8" w:rsidRPr="00D173C8">
        <w:rPr>
          <w:rFonts w:ascii="Times New Roman" w:hAnsi="Times New Roman" w:cs="Times New Roman"/>
          <w:sz w:val="24"/>
        </w:rPr>
        <w:t xml:space="preserve"> развити</w:t>
      </w:r>
      <w:r w:rsidR="00D173C8">
        <w:rPr>
          <w:rFonts w:ascii="Times New Roman" w:hAnsi="Times New Roman" w:cs="Times New Roman"/>
          <w:sz w:val="24"/>
        </w:rPr>
        <w:t xml:space="preserve">ем </w:t>
      </w:r>
      <w:r w:rsidR="00D173C8" w:rsidRPr="00D173C8">
        <w:rPr>
          <w:rFonts w:ascii="Times New Roman" w:hAnsi="Times New Roman" w:cs="Times New Roman"/>
          <w:sz w:val="24"/>
        </w:rPr>
        <w:t>проект</w:t>
      </w:r>
      <w:r w:rsidR="00D173C8">
        <w:rPr>
          <w:rFonts w:ascii="Times New Roman" w:hAnsi="Times New Roman" w:cs="Times New Roman"/>
          <w:sz w:val="24"/>
        </w:rPr>
        <w:t>ов</w:t>
      </w:r>
      <w:r w:rsidR="00D173C8" w:rsidRPr="00D173C8">
        <w:rPr>
          <w:rFonts w:ascii="Times New Roman" w:hAnsi="Times New Roman" w:cs="Times New Roman"/>
          <w:sz w:val="24"/>
        </w:rPr>
        <w:t>, юридически</w:t>
      </w:r>
      <w:r w:rsidR="00D173C8">
        <w:rPr>
          <w:rFonts w:ascii="Times New Roman" w:hAnsi="Times New Roman" w:cs="Times New Roman"/>
          <w:sz w:val="24"/>
        </w:rPr>
        <w:t>ми</w:t>
      </w:r>
      <w:r w:rsidR="00D173C8" w:rsidRPr="00D173C8">
        <w:rPr>
          <w:rFonts w:ascii="Times New Roman" w:hAnsi="Times New Roman" w:cs="Times New Roman"/>
          <w:sz w:val="24"/>
        </w:rPr>
        <w:t xml:space="preserve"> аспект</w:t>
      </w:r>
      <w:r w:rsidR="00D173C8">
        <w:rPr>
          <w:rFonts w:ascii="Times New Roman" w:hAnsi="Times New Roman" w:cs="Times New Roman"/>
          <w:sz w:val="24"/>
        </w:rPr>
        <w:t>ами, привлечением</w:t>
      </w:r>
      <w:r w:rsidR="00D173C8" w:rsidRPr="00D173C8">
        <w:rPr>
          <w:rFonts w:ascii="Times New Roman" w:hAnsi="Times New Roman" w:cs="Times New Roman"/>
          <w:sz w:val="24"/>
        </w:rPr>
        <w:t xml:space="preserve"> инвестиций, бизнес-планировани</w:t>
      </w:r>
      <w:r w:rsidR="00D173C8">
        <w:rPr>
          <w:rFonts w:ascii="Times New Roman" w:hAnsi="Times New Roman" w:cs="Times New Roman"/>
          <w:sz w:val="24"/>
        </w:rPr>
        <w:t>ем</w:t>
      </w:r>
      <w:r w:rsidR="00D173C8" w:rsidRPr="00D173C8">
        <w:rPr>
          <w:rFonts w:ascii="Times New Roman" w:hAnsi="Times New Roman" w:cs="Times New Roman"/>
          <w:sz w:val="24"/>
        </w:rPr>
        <w:t>, маркетинг</w:t>
      </w:r>
      <w:r w:rsidR="00D173C8">
        <w:rPr>
          <w:rFonts w:ascii="Times New Roman" w:hAnsi="Times New Roman" w:cs="Times New Roman"/>
          <w:sz w:val="24"/>
        </w:rPr>
        <w:t>ом</w:t>
      </w:r>
      <w:r w:rsidR="00D173C8" w:rsidRPr="00D173C8">
        <w:rPr>
          <w:rFonts w:ascii="Times New Roman" w:hAnsi="Times New Roman" w:cs="Times New Roman"/>
          <w:sz w:val="24"/>
        </w:rPr>
        <w:t>, PR и другим</w:t>
      </w:r>
      <w:r w:rsidR="00D173C8">
        <w:rPr>
          <w:rFonts w:ascii="Times New Roman" w:hAnsi="Times New Roman" w:cs="Times New Roman"/>
          <w:sz w:val="24"/>
        </w:rPr>
        <w:t>и</w:t>
      </w:r>
      <w:r w:rsidR="00D173C8" w:rsidRPr="00D173C8">
        <w:rPr>
          <w:rFonts w:ascii="Times New Roman" w:hAnsi="Times New Roman" w:cs="Times New Roman"/>
          <w:sz w:val="24"/>
        </w:rPr>
        <w:t>, необходимым</w:t>
      </w:r>
      <w:r w:rsidR="00D173C8">
        <w:rPr>
          <w:rFonts w:ascii="Times New Roman" w:hAnsi="Times New Roman" w:cs="Times New Roman"/>
          <w:sz w:val="24"/>
        </w:rPr>
        <w:t>и</w:t>
      </w:r>
      <w:r w:rsidR="00D173C8" w:rsidRPr="00D173C8">
        <w:rPr>
          <w:rFonts w:ascii="Times New Roman" w:hAnsi="Times New Roman" w:cs="Times New Roman"/>
          <w:sz w:val="24"/>
        </w:rPr>
        <w:t xml:space="preserve"> для успешного развития инновационного проек</w:t>
      </w:r>
      <w:r w:rsidR="00D173C8">
        <w:rPr>
          <w:rFonts w:ascii="Times New Roman" w:hAnsi="Times New Roman" w:cs="Times New Roman"/>
          <w:sz w:val="24"/>
        </w:rPr>
        <w:t xml:space="preserve">та. </w:t>
      </w:r>
      <w:proofErr w:type="gramStart"/>
      <w:r w:rsidR="00D173C8">
        <w:rPr>
          <w:rFonts w:ascii="Times New Roman" w:hAnsi="Times New Roman" w:cs="Times New Roman"/>
          <w:sz w:val="24"/>
        </w:rPr>
        <w:t xml:space="preserve">Особое значение и внимание </w:t>
      </w:r>
      <w:r w:rsidR="00D173C8" w:rsidRPr="00D173C8">
        <w:rPr>
          <w:rFonts w:ascii="Times New Roman" w:hAnsi="Times New Roman" w:cs="Times New Roman"/>
          <w:sz w:val="24"/>
        </w:rPr>
        <w:t>име</w:t>
      </w:r>
      <w:r w:rsidR="00D173C8">
        <w:rPr>
          <w:rFonts w:ascii="Times New Roman" w:hAnsi="Times New Roman" w:cs="Times New Roman"/>
          <w:sz w:val="24"/>
        </w:rPr>
        <w:t>ют</w:t>
      </w:r>
      <w:r w:rsidR="00D173C8" w:rsidRPr="00D173C8">
        <w:rPr>
          <w:rFonts w:ascii="Times New Roman" w:hAnsi="Times New Roman" w:cs="Times New Roman"/>
          <w:sz w:val="24"/>
        </w:rPr>
        <w:t xml:space="preserve"> практические занятия, связанные с индивидуальной проработкой каждого проекта, выявлением сильных и слабых сторон, формированием дорожной карты и бизнес-плана каждого представленного проекта. </w:t>
      </w:r>
      <w:r w:rsidR="00A04703">
        <w:rPr>
          <w:rFonts w:ascii="Times New Roman" w:hAnsi="Times New Roman" w:cs="Times New Roman"/>
          <w:sz w:val="24"/>
        </w:rPr>
        <w:t xml:space="preserve">23 апреля в рамках Ярмарки будут подведены итоги </w:t>
      </w:r>
      <w:proofErr w:type="spellStart"/>
      <w:r w:rsidR="00A04703" w:rsidRPr="00A04703">
        <w:rPr>
          <w:rFonts w:ascii="Times New Roman" w:hAnsi="Times New Roman" w:cs="Times New Roman"/>
          <w:sz w:val="24"/>
        </w:rPr>
        <w:t>Kazan</w:t>
      </w:r>
      <w:proofErr w:type="spellEnd"/>
      <w:r w:rsidR="00A04703" w:rsidRPr="00A047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4703" w:rsidRPr="00A04703">
        <w:rPr>
          <w:rFonts w:ascii="Times New Roman" w:hAnsi="Times New Roman" w:cs="Times New Roman"/>
          <w:sz w:val="24"/>
        </w:rPr>
        <w:t>Boot</w:t>
      </w:r>
      <w:proofErr w:type="spellEnd"/>
      <w:r w:rsidR="00A047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4703" w:rsidRPr="00A04703">
        <w:rPr>
          <w:rFonts w:ascii="Times New Roman" w:hAnsi="Times New Roman" w:cs="Times New Roman"/>
          <w:sz w:val="24"/>
        </w:rPr>
        <w:t>Camp</w:t>
      </w:r>
      <w:proofErr w:type="spellEnd"/>
      <w:r w:rsidR="00A04703">
        <w:rPr>
          <w:rFonts w:ascii="Times New Roman" w:hAnsi="Times New Roman" w:cs="Times New Roman"/>
          <w:sz w:val="24"/>
        </w:rPr>
        <w:t xml:space="preserve"> – </w:t>
      </w:r>
      <w:r w:rsidR="00A04703" w:rsidRPr="00A04703">
        <w:rPr>
          <w:rFonts w:ascii="Times New Roman" w:hAnsi="Times New Roman" w:cs="Times New Roman"/>
          <w:b/>
          <w:sz w:val="24"/>
        </w:rPr>
        <w:t>пять лучших команд выступят на п</w:t>
      </w:r>
      <w:r w:rsidR="00A04703" w:rsidRPr="00A04703">
        <w:rPr>
          <w:rFonts w:ascii="Times New Roman" w:hAnsi="Times New Roman" w:cs="Times New Roman"/>
          <w:b/>
          <w:sz w:val="24"/>
        </w:rPr>
        <w:t>итч-сесси</w:t>
      </w:r>
      <w:r w:rsidR="00A04703" w:rsidRPr="00A04703">
        <w:rPr>
          <w:rFonts w:ascii="Times New Roman" w:hAnsi="Times New Roman" w:cs="Times New Roman"/>
          <w:b/>
          <w:sz w:val="24"/>
        </w:rPr>
        <w:t>и</w:t>
      </w:r>
      <w:r w:rsidR="00A04703" w:rsidRPr="00A04703">
        <w:rPr>
          <w:rFonts w:ascii="Times New Roman" w:hAnsi="Times New Roman" w:cs="Times New Roman"/>
          <w:b/>
          <w:sz w:val="24"/>
        </w:rPr>
        <w:t xml:space="preserve"> перед инвесторами</w:t>
      </w:r>
      <w:r w:rsidR="00A04703" w:rsidRPr="00A04703">
        <w:rPr>
          <w:rFonts w:ascii="Times New Roman" w:hAnsi="Times New Roman" w:cs="Times New Roman"/>
          <w:sz w:val="24"/>
        </w:rPr>
        <w:t>, а также состоится</w:t>
      </w:r>
      <w:r w:rsidR="00A04703">
        <w:rPr>
          <w:rFonts w:ascii="Times New Roman" w:hAnsi="Times New Roman" w:cs="Times New Roman"/>
          <w:b/>
          <w:sz w:val="24"/>
        </w:rPr>
        <w:t xml:space="preserve"> церемония награждения победителей. </w:t>
      </w:r>
      <w:proofErr w:type="gramEnd"/>
    </w:p>
    <w:p w:rsidR="00346035" w:rsidRPr="00346035" w:rsidRDefault="00A04703" w:rsidP="003460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Посетители Я</w:t>
      </w:r>
      <w:r w:rsidR="00346035" w:rsidRPr="00346035">
        <w:rPr>
          <w:rFonts w:ascii="Times New Roman" w:hAnsi="Times New Roman" w:cs="Times New Roman"/>
          <w:sz w:val="24"/>
        </w:rPr>
        <w:t>рмарк</w:t>
      </w:r>
      <w:r>
        <w:rPr>
          <w:rFonts w:ascii="Times New Roman" w:hAnsi="Times New Roman" w:cs="Times New Roman"/>
          <w:sz w:val="24"/>
        </w:rPr>
        <w:t xml:space="preserve">и смогут увидеть </w:t>
      </w:r>
      <w:r w:rsidR="00346035" w:rsidRPr="00346035">
        <w:rPr>
          <w:rFonts w:ascii="Times New Roman" w:hAnsi="Times New Roman" w:cs="Times New Roman"/>
          <w:sz w:val="24"/>
        </w:rPr>
        <w:t>экспозици</w:t>
      </w:r>
      <w:r>
        <w:rPr>
          <w:rFonts w:ascii="Times New Roman" w:hAnsi="Times New Roman" w:cs="Times New Roman"/>
          <w:sz w:val="24"/>
        </w:rPr>
        <w:t>ю</w:t>
      </w:r>
      <w:r w:rsidR="00346035" w:rsidRPr="00346035">
        <w:rPr>
          <w:rFonts w:ascii="Times New Roman" w:hAnsi="Times New Roman" w:cs="Times New Roman"/>
          <w:sz w:val="24"/>
        </w:rPr>
        <w:t xml:space="preserve">, в которой будет </w:t>
      </w:r>
      <w:r w:rsidR="00346035" w:rsidRPr="00A04703">
        <w:rPr>
          <w:rFonts w:ascii="Times New Roman" w:hAnsi="Times New Roman" w:cs="Times New Roman"/>
          <w:b/>
          <w:sz w:val="24"/>
        </w:rPr>
        <w:t>представлена модель инновационной структуры Татарстана</w:t>
      </w:r>
      <w:r w:rsidR="00346035" w:rsidRPr="00346035">
        <w:rPr>
          <w:rFonts w:ascii="Times New Roman" w:hAnsi="Times New Roman" w:cs="Times New Roman"/>
          <w:sz w:val="24"/>
        </w:rPr>
        <w:t xml:space="preserve">. Гостей ознакомят со всеми передовыми кластерами, которые на сегодняшний день есть в республике: нано-кластер, IT, нефтегазохимический и </w:t>
      </w:r>
      <w:proofErr w:type="spellStart"/>
      <w:r w:rsidR="00346035" w:rsidRPr="00346035">
        <w:rPr>
          <w:rFonts w:ascii="Times New Roman" w:hAnsi="Times New Roman" w:cs="Times New Roman"/>
          <w:sz w:val="24"/>
        </w:rPr>
        <w:t>автокомпонентный</w:t>
      </w:r>
      <w:proofErr w:type="spellEnd"/>
      <w:r w:rsidR="00346035" w:rsidRPr="00346035">
        <w:rPr>
          <w:rFonts w:ascii="Times New Roman" w:hAnsi="Times New Roman" w:cs="Times New Roman"/>
          <w:sz w:val="24"/>
        </w:rPr>
        <w:t>. Их презентуют представители т</w:t>
      </w:r>
      <w:r>
        <w:rPr>
          <w:rFonts w:ascii="Times New Roman" w:hAnsi="Times New Roman" w:cs="Times New Roman"/>
          <w:sz w:val="24"/>
        </w:rPr>
        <w:t>ехнопарка «Идея», «</w:t>
      </w:r>
      <w:proofErr w:type="spellStart"/>
      <w:r>
        <w:rPr>
          <w:rFonts w:ascii="Times New Roman" w:hAnsi="Times New Roman" w:cs="Times New Roman"/>
          <w:sz w:val="24"/>
        </w:rPr>
        <w:t>Иннополиса</w:t>
      </w:r>
      <w:proofErr w:type="spellEnd"/>
      <w:r>
        <w:rPr>
          <w:rFonts w:ascii="Times New Roman" w:hAnsi="Times New Roman" w:cs="Times New Roman"/>
          <w:sz w:val="24"/>
        </w:rPr>
        <w:t xml:space="preserve">» и другие. </w:t>
      </w:r>
      <w:r w:rsidR="00346035" w:rsidRPr="00346035">
        <w:rPr>
          <w:rFonts w:ascii="Times New Roman" w:hAnsi="Times New Roman" w:cs="Times New Roman"/>
          <w:sz w:val="24"/>
        </w:rPr>
        <w:t xml:space="preserve">Высшие учебные заведения и научно-исследовательские институты будут представлять собственные инжиниринговые центры. </w:t>
      </w:r>
    </w:p>
    <w:p w:rsidR="00023A4E" w:rsidRDefault="00A04703" w:rsidP="00C74B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Главным </w:t>
      </w:r>
      <w:proofErr w:type="spellStart"/>
      <w:r>
        <w:rPr>
          <w:rFonts w:ascii="Times New Roman" w:hAnsi="Times New Roman" w:cs="Times New Roman"/>
          <w:sz w:val="24"/>
        </w:rPr>
        <w:t>конгрессным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мероприятием Ярмарки является </w:t>
      </w:r>
      <w:r w:rsidRPr="00C74BC1">
        <w:rPr>
          <w:rFonts w:ascii="Times New Roman" w:hAnsi="Times New Roman" w:cs="Times New Roman"/>
          <w:b/>
          <w:sz w:val="24"/>
        </w:rPr>
        <w:t xml:space="preserve">пленарное </w:t>
      </w:r>
      <w:r w:rsidRPr="00C74BC1">
        <w:rPr>
          <w:rFonts w:ascii="Times New Roman" w:hAnsi="Times New Roman" w:cs="Times New Roman"/>
          <w:b/>
          <w:sz w:val="24"/>
        </w:rPr>
        <w:t>заседание</w:t>
      </w:r>
      <w:r w:rsidRPr="00A04703">
        <w:rPr>
          <w:rFonts w:ascii="Times New Roman" w:hAnsi="Times New Roman" w:cs="Times New Roman"/>
          <w:sz w:val="24"/>
        </w:rPr>
        <w:t xml:space="preserve"> «Инновационная экосистема России – возможные сценарии в настоящем и будущем</w:t>
      </w:r>
      <w:r>
        <w:rPr>
          <w:rFonts w:ascii="Times New Roman" w:hAnsi="Times New Roman" w:cs="Times New Roman"/>
          <w:sz w:val="24"/>
        </w:rPr>
        <w:t xml:space="preserve">. </w:t>
      </w:r>
      <w:r w:rsidRPr="00A04703">
        <w:rPr>
          <w:rFonts w:ascii="Times New Roman" w:hAnsi="Times New Roman" w:cs="Times New Roman"/>
          <w:sz w:val="24"/>
        </w:rPr>
        <w:t>Кластеры как драйверы стратегии развития регионов»</w:t>
      </w:r>
      <w:r>
        <w:rPr>
          <w:rFonts w:ascii="Times New Roman" w:hAnsi="Times New Roman" w:cs="Times New Roman"/>
          <w:sz w:val="24"/>
        </w:rPr>
        <w:t xml:space="preserve"> (начало – 11.00, зал Бальный-1).</w:t>
      </w:r>
      <w:r w:rsidRPr="00A04703">
        <w:rPr>
          <w:rFonts w:ascii="Times New Roman" w:hAnsi="Times New Roman" w:cs="Times New Roman"/>
          <w:sz w:val="24"/>
        </w:rPr>
        <w:t xml:space="preserve"> На пленарной сессии </w:t>
      </w:r>
      <w:r w:rsidR="00023A4E">
        <w:rPr>
          <w:rFonts w:ascii="Times New Roman" w:hAnsi="Times New Roman" w:cs="Times New Roman"/>
          <w:sz w:val="24"/>
        </w:rPr>
        <w:t xml:space="preserve">представители власти, </w:t>
      </w:r>
      <w:r w:rsidRPr="00A04703">
        <w:rPr>
          <w:rFonts w:ascii="Times New Roman" w:hAnsi="Times New Roman" w:cs="Times New Roman"/>
          <w:sz w:val="24"/>
        </w:rPr>
        <w:t xml:space="preserve">бизнеса, </w:t>
      </w:r>
      <w:r w:rsidR="00023A4E">
        <w:rPr>
          <w:rFonts w:ascii="Times New Roman" w:hAnsi="Times New Roman" w:cs="Times New Roman"/>
          <w:sz w:val="24"/>
        </w:rPr>
        <w:t>институтов развития, инвестиционных</w:t>
      </w:r>
      <w:r w:rsidRPr="00A04703">
        <w:rPr>
          <w:rFonts w:ascii="Times New Roman" w:hAnsi="Times New Roman" w:cs="Times New Roman"/>
          <w:sz w:val="24"/>
        </w:rPr>
        <w:t xml:space="preserve"> фондов, научного сообщества и международные эксперты обсудят сценарии развития инноваций и венчурного бизнеса в России. </w:t>
      </w:r>
      <w:r w:rsidR="00023A4E">
        <w:rPr>
          <w:rFonts w:ascii="Times New Roman" w:hAnsi="Times New Roman" w:cs="Times New Roman"/>
          <w:sz w:val="24"/>
        </w:rPr>
        <w:t xml:space="preserve">Спикеры пленарного заседания – </w:t>
      </w:r>
      <w:proofErr w:type="spellStart"/>
      <w:r w:rsidR="00023A4E" w:rsidRPr="00C74BC1">
        <w:rPr>
          <w:rFonts w:ascii="Times New Roman" w:hAnsi="Times New Roman" w:cs="Times New Roman"/>
          <w:sz w:val="24"/>
        </w:rPr>
        <w:t>врио</w:t>
      </w:r>
      <w:proofErr w:type="spellEnd"/>
      <w:r w:rsidR="00023A4E" w:rsidRPr="00C74BC1">
        <w:rPr>
          <w:rFonts w:ascii="Times New Roman" w:hAnsi="Times New Roman" w:cs="Times New Roman"/>
          <w:sz w:val="24"/>
        </w:rPr>
        <w:t xml:space="preserve">  Президента  </w:t>
      </w:r>
      <w:r w:rsidR="00C74BC1">
        <w:rPr>
          <w:rFonts w:ascii="Times New Roman" w:hAnsi="Times New Roman" w:cs="Times New Roman"/>
          <w:sz w:val="24"/>
        </w:rPr>
        <w:t>РТ</w:t>
      </w:r>
      <w:r w:rsidR="00023A4E" w:rsidRPr="00C74BC1">
        <w:rPr>
          <w:rFonts w:ascii="Times New Roman" w:hAnsi="Times New Roman" w:cs="Times New Roman"/>
          <w:sz w:val="24"/>
        </w:rPr>
        <w:t xml:space="preserve"> и </w:t>
      </w:r>
      <w:r w:rsidR="00023A4E" w:rsidRPr="00C74BC1">
        <w:rPr>
          <w:rFonts w:ascii="Times New Roman" w:hAnsi="Times New Roman" w:cs="Times New Roman"/>
          <w:sz w:val="24"/>
        </w:rPr>
        <w:t>Председатель Совета Ассоциации инновационных регионов России</w:t>
      </w:r>
      <w:r w:rsidR="00023A4E" w:rsidRPr="00C74BC1">
        <w:rPr>
          <w:rFonts w:ascii="Times New Roman" w:hAnsi="Times New Roman" w:cs="Times New Roman"/>
          <w:sz w:val="24"/>
        </w:rPr>
        <w:t xml:space="preserve"> </w:t>
      </w:r>
      <w:r w:rsidR="00023A4E" w:rsidRPr="00C74BC1">
        <w:rPr>
          <w:rFonts w:ascii="Times New Roman" w:hAnsi="Times New Roman" w:cs="Times New Roman"/>
          <w:sz w:val="24"/>
        </w:rPr>
        <w:t xml:space="preserve">Рустам </w:t>
      </w:r>
      <w:proofErr w:type="spellStart"/>
      <w:r w:rsidR="00023A4E" w:rsidRPr="00C74BC1">
        <w:rPr>
          <w:rFonts w:ascii="Times New Roman" w:hAnsi="Times New Roman" w:cs="Times New Roman"/>
          <w:sz w:val="24"/>
        </w:rPr>
        <w:t>Минниханов</w:t>
      </w:r>
      <w:proofErr w:type="spellEnd"/>
      <w:r w:rsidR="00023A4E" w:rsidRPr="00C74BC1">
        <w:rPr>
          <w:rFonts w:ascii="Times New Roman" w:hAnsi="Times New Roman" w:cs="Times New Roman"/>
          <w:sz w:val="24"/>
        </w:rPr>
        <w:t xml:space="preserve">, </w:t>
      </w:r>
      <w:r w:rsidR="00023A4E" w:rsidRPr="00C74BC1">
        <w:rPr>
          <w:rFonts w:ascii="Times New Roman" w:hAnsi="Times New Roman" w:cs="Times New Roman"/>
          <w:sz w:val="24"/>
        </w:rPr>
        <w:t xml:space="preserve">Председатель </w:t>
      </w:r>
      <w:r w:rsidR="00023A4E" w:rsidRPr="00C74BC1">
        <w:rPr>
          <w:rFonts w:ascii="Times New Roman" w:hAnsi="Times New Roman" w:cs="Times New Roman"/>
          <w:sz w:val="24"/>
        </w:rPr>
        <w:lastRenderedPageBreak/>
        <w:t xml:space="preserve">Государственного Совета </w:t>
      </w:r>
      <w:r w:rsidR="00C74BC1">
        <w:rPr>
          <w:rFonts w:ascii="Times New Roman" w:hAnsi="Times New Roman" w:cs="Times New Roman"/>
          <w:sz w:val="24"/>
        </w:rPr>
        <w:t>РТ</w:t>
      </w:r>
      <w:r w:rsidR="00023A4E" w:rsidRPr="00C74BC1">
        <w:rPr>
          <w:rFonts w:ascii="Times New Roman" w:hAnsi="Times New Roman" w:cs="Times New Roman"/>
          <w:sz w:val="24"/>
        </w:rPr>
        <w:t xml:space="preserve"> </w:t>
      </w:r>
      <w:r w:rsidR="00023A4E" w:rsidRPr="00C74BC1">
        <w:rPr>
          <w:rFonts w:ascii="Times New Roman" w:hAnsi="Times New Roman" w:cs="Times New Roman"/>
          <w:sz w:val="24"/>
        </w:rPr>
        <w:t xml:space="preserve">Фарид </w:t>
      </w:r>
      <w:proofErr w:type="spellStart"/>
      <w:r w:rsidR="00023A4E" w:rsidRPr="00C74BC1">
        <w:rPr>
          <w:rFonts w:ascii="Times New Roman" w:hAnsi="Times New Roman" w:cs="Times New Roman"/>
          <w:sz w:val="24"/>
        </w:rPr>
        <w:t>Мухаметшин</w:t>
      </w:r>
      <w:proofErr w:type="spellEnd"/>
      <w:r w:rsidR="00023A4E" w:rsidRPr="00C74BC1">
        <w:rPr>
          <w:rFonts w:ascii="Times New Roman" w:hAnsi="Times New Roman" w:cs="Times New Roman"/>
          <w:sz w:val="24"/>
        </w:rPr>
        <w:t>, з</w:t>
      </w:r>
      <w:r w:rsidR="00023A4E">
        <w:rPr>
          <w:rFonts w:ascii="Times New Roman" w:hAnsi="Times New Roman" w:cs="Times New Roman"/>
          <w:sz w:val="24"/>
        </w:rPr>
        <w:t>аместитель министра экономи</w:t>
      </w:r>
      <w:r w:rsidR="00023A4E" w:rsidRPr="00023A4E">
        <w:rPr>
          <w:rFonts w:ascii="Times New Roman" w:hAnsi="Times New Roman" w:cs="Times New Roman"/>
          <w:sz w:val="24"/>
        </w:rPr>
        <w:t xml:space="preserve">ческого развития </w:t>
      </w:r>
      <w:r w:rsidR="00C74BC1">
        <w:rPr>
          <w:rFonts w:ascii="Times New Roman" w:hAnsi="Times New Roman" w:cs="Times New Roman"/>
          <w:sz w:val="24"/>
        </w:rPr>
        <w:t>РФ</w:t>
      </w:r>
      <w:r w:rsidR="00023A4E" w:rsidRPr="00023A4E">
        <w:rPr>
          <w:rFonts w:ascii="Times New Roman" w:hAnsi="Times New Roman" w:cs="Times New Roman"/>
          <w:sz w:val="24"/>
        </w:rPr>
        <w:t xml:space="preserve"> </w:t>
      </w:r>
      <w:r w:rsidR="00023A4E" w:rsidRPr="00023A4E">
        <w:rPr>
          <w:rFonts w:ascii="Times New Roman" w:hAnsi="Times New Roman" w:cs="Times New Roman"/>
          <w:sz w:val="24"/>
        </w:rPr>
        <w:t>Олег Фомичев</w:t>
      </w:r>
      <w:r w:rsidR="00023A4E">
        <w:rPr>
          <w:rFonts w:ascii="Times New Roman" w:hAnsi="Times New Roman" w:cs="Times New Roman"/>
          <w:sz w:val="24"/>
        </w:rPr>
        <w:t>, генеральный директор и председа</w:t>
      </w:r>
      <w:r w:rsidR="00023A4E" w:rsidRPr="00023A4E">
        <w:rPr>
          <w:rFonts w:ascii="Times New Roman" w:hAnsi="Times New Roman" w:cs="Times New Roman"/>
          <w:sz w:val="24"/>
        </w:rPr>
        <w:t>тель правлени</w:t>
      </w:r>
      <w:r w:rsidR="00023A4E">
        <w:rPr>
          <w:rFonts w:ascii="Times New Roman" w:hAnsi="Times New Roman" w:cs="Times New Roman"/>
          <w:sz w:val="24"/>
        </w:rPr>
        <w:t>я Российской венчурной компании</w:t>
      </w:r>
      <w:r w:rsidR="00023A4E" w:rsidRPr="00023A4E">
        <w:rPr>
          <w:rFonts w:ascii="Times New Roman" w:hAnsi="Times New Roman" w:cs="Times New Roman"/>
          <w:sz w:val="24"/>
        </w:rPr>
        <w:t xml:space="preserve"> </w:t>
      </w:r>
      <w:r w:rsidR="00023A4E" w:rsidRPr="00023A4E">
        <w:rPr>
          <w:rFonts w:ascii="Times New Roman" w:hAnsi="Times New Roman" w:cs="Times New Roman"/>
          <w:sz w:val="24"/>
        </w:rPr>
        <w:t>Игорь</w:t>
      </w:r>
      <w:r w:rsidR="00023A4E" w:rsidRPr="00023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A4E" w:rsidRPr="00023A4E">
        <w:rPr>
          <w:rFonts w:ascii="Times New Roman" w:hAnsi="Times New Roman" w:cs="Times New Roman"/>
          <w:sz w:val="24"/>
        </w:rPr>
        <w:t>Агамирзян</w:t>
      </w:r>
      <w:proofErr w:type="spellEnd"/>
      <w:r w:rsidR="00023A4E">
        <w:rPr>
          <w:rFonts w:ascii="Times New Roman" w:hAnsi="Times New Roman" w:cs="Times New Roman"/>
          <w:sz w:val="24"/>
        </w:rPr>
        <w:t>, з</w:t>
      </w:r>
      <w:r w:rsidR="00023A4E" w:rsidRPr="00023A4E">
        <w:rPr>
          <w:rFonts w:ascii="Times New Roman" w:hAnsi="Times New Roman" w:cs="Times New Roman"/>
          <w:sz w:val="24"/>
        </w:rPr>
        <w:t xml:space="preserve">аместитель  Председателя </w:t>
      </w:r>
      <w:r w:rsidR="00023A4E">
        <w:rPr>
          <w:rFonts w:ascii="Times New Roman" w:hAnsi="Times New Roman" w:cs="Times New Roman"/>
          <w:sz w:val="24"/>
        </w:rPr>
        <w:t>Правления  ОАО  «РОСНАНО», генеральный  директор  Фонда  ин</w:t>
      </w:r>
      <w:r w:rsidR="00023A4E" w:rsidRPr="00023A4E">
        <w:rPr>
          <w:rFonts w:ascii="Times New Roman" w:hAnsi="Times New Roman" w:cs="Times New Roman"/>
          <w:sz w:val="24"/>
        </w:rPr>
        <w:t>фраструктурных и</w:t>
      </w:r>
      <w:r w:rsidR="00023A4E">
        <w:rPr>
          <w:rFonts w:ascii="Times New Roman" w:hAnsi="Times New Roman" w:cs="Times New Roman"/>
          <w:sz w:val="24"/>
        </w:rPr>
        <w:t xml:space="preserve"> образовательных программ</w:t>
      </w:r>
      <w:r w:rsidR="00023A4E" w:rsidRPr="00023A4E">
        <w:rPr>
          <w:rFonts w:ascii="Times New Roman" w:hAnsi="Times New Roman" w:cs="Times New Roman"/>
          <w:sz w:val="24"/>
        </w:rPr>
        <w:t xml:space="preserve"> </w:t>
      </w:r>
      <w:r w:rsidR="00023A4E" w:rsidRPr="00023A4E">
        <w:rPr>
          <w:rFonts w:ascii="Times New Roman" w:hAnsi="Times New Roman" w:cs="Times New Roman"/>
          <w:sz w:val="24"/>
        </w:rPr>
        <w:t>Андре</w:t>
      </w:r>
      <w:r w:rsidR="00023A4E">
        <w:rPr>
          <w:rFonts w:ascii="Times New Roman" w:hAnsi="Times New Roman" w:cs="Times New Roman"/>
          <w:sz w:val="24"/>
        </w:rPr>
        <w:t xml:space="preserve">й  </w:t>
      </w:r>
      <w:r w:rsidR="00023A4E">
        <w:rPr>
          <w:rFonts w:ascii="Times New Roman" w:hAnsi="Times New Roman" w:cs="Times New Roman"/>
          <w:sz w:val="24"/>
        </w:rPr>
        <w:t xml:space="preserve">Свинаренко, </w:t>
      </w:r>
      <w:r w:rsidR="00C74BC1" w:rsidRPr="00023A4E">
        <w:rPr>
          <w:rFonts w:ascii="Times New Roman" w:hAnsi="Times New Roman" w:cs="Times New Roman"/>
          <w:sz w:val="24"/>
        </w:rPr>
        <w:t xml:space="preserve">управляющий </w:t>
      </w:r>
      <w:r w:rsidR="00023A4E" w:rsidRPr="00023A4E">
        <w:rPr>
          <w:rFonts w:ascii="Times New Roman" w:hAnsi="Times New Roman" w:cs="Times New Roman"/>
          <w:sz w:val="24"/>
        </w:rPr>
        <w:t xml:space="preserve">директор венчурного фонда </w:t>
      </w:r>
      <w:r w:rsidR="00C74BC1">
        <w:rPr>
          <w:rFonts w:ascii="Times New Roman" w:hAnsi="Times New Roman" w:cs="Times New Roman"/>
          <w:sz w:val="24"/>
        </w:rPr>
        <w:t xml:space="preserve">DFJ VTB </w:t>
      </w:r>
      <w:proofErr w:type="spellStart"/>
      <w:r w:rsidR="00C74BC1">
        <w:rPr>
          <w:rFonts w:ascii="Times New Roman" w:hAnsi="Times New Roman" w:cs="Times New Roman"/>
          <w:sz w:val="24"/>
        </w:rPr>
        <w:t>Auror</w:t>
      </w:r>
      <w:proofErr w:type="gramStart"/>
      <w:r w:rsidR="00C74BC1">
        <w:rPr>
          <w:rFonts w:ascii="Times New Roman" w:hAnsi="Times New Roman" w:cs="Times New Roman"/>
          <w:sz w:val="24"/>
        </w:rPr>
        <w:t>а</w:t>
      </w:r>
      <w:proofErr w:type="spellEnd"/>
      <w:proofErr w:type="gramEnd"/>
      <w:r w:rsidR="00C74BC1">
        <w:rPr>
          <w:rFonts w:ascii="Times New Roman" w:hAnsi="Times New Roman" w:cs="Times New Roman"/>
          <w:sz w:val="24"/>
        </w:rPr>
        <w:t xml:space="preserve"> (США) </w:t>
      </w:r>
      <w:r w:rsidR="00C74BC1" w:rsidRPr="00023A4E">
        <w:rPr>
          <w:rFonts w:ascii="Times New Roman" w:hAnsi="Times New Roman" w:cs="Times New Roman"/>
          <w:sz w:val="24"/>
        </w:rPr>
        <w:t>Александра Джонсон</w:t>
      </w:r>
      <w:r w:rsidR="00C74BC1">
        <w:rPr>
          <w:rFonts w:ascii="Times New Roman" w:hAnsi="Times New Roman" w:cs="Times New Roman"/>
          <w:sz w:val="24"/>
        </w:rPr>
        <w:t>, и</w:t>
      </w:r>
      <w:r w:rsidR="00023A4E" w:rsidRPr="00023A4E">
        <w:rPr>
          <w:rFonts w:ascii="Times New Roman" w:hAnsi="Times New Roman" w:cs="Times New Roman"/>
          <w:sz w:val="24"/>
        </w:rPr>
        <w:t xml:space="preserve">сполнительный </w:t>
      </w:r>
      <w:r w:rsidR="00C74BC1" w:rsidRPr="00023A4E">
        <w:rPr>
          <w:rFonts w:ascii="Times New Roman" w:hAnsi="Times New Roman" w:cs="Times New Roman"/>
          <w:sz w:val="24"/>
        </w:rPr>
        <w:t xml:space="preserve">директор </w:t>
      </w:r>
      <w:r w:rsidR="00023A4E" w:rsidRPr="00023A4E">
        <w:rPr>
          <w:rFonts w:ascii="Times New Roman" w:hAnsi="Times New Roman" w:cs="Times New Roman"/>
          <w:sz w:val="24"/>
        </w:rPr>
        <w:t>Национальн</w:t>
      </w:r>
      <w:r w:rsidR="00C74BC1">
        <w:rPr>
          <w:rFonts w:ascii="Times New Roman" w:hAnsi="Times New Roman" w:cs="Times New Roman"/>
          <w:sz w:val="24"/>
        </w:rPr>
        <w:t>ого Цифро</w:t>
      </w:r>
      <w:r w:rsidR="00023A4E" w:rsidRPr="00023A4E">
        <w:rPr>
          <w:rFonts w:ascii="Times New Roman" w:hAnsi="Times New Roman" w:cs="Times New Roman"/>
          <w:sz w:val="24"/>
        </w:rPr>
        <w:t>вого Научно-Иссле</w:t>
      </w:r>
      <w:r w:rsidR="00C74BC1">
        <w:rPr>
          <w:rFonts w:ascii="Times New Roman" w:hAnsi="Times New Roman" w:cs="Times New Roman"/>
          <w:sz w:val="24"/>
        </w:rPr>
        <w:t>довательского Института (NDRC) (</w:t>
      </w:r>
      <w:r w:rsidR="00023A4E" w:rsidRPr="00023A4E">
        <w:rPr>
          <w:rFonts w:ascii="Times New Roman" w:hAnsi="Times New Roman" w:cs="Times New Roman"/>
          <w:sz w:val="24"/>
        </w:rPr>
        <w:t>лидирующ</w:t>
      </w:r>
      <w:r w:rsidR="00C74BC1">
        <w:rPr>
          <w:rFonts w:ascii="Times New Roman" w:hAnsi="Times New Roman" w:cs="Times New Roman"/>
          <w:sz w:val="24"/>
        </w:rPr>
        <w:t xml:space="preserve">его </w:t>
      </w:r>
      <w:r w:rsidR="00023A4E" w:rsidRPr="00023A4E">
        <w:rPr>
          <w:rFonts w:ascii="Times New Roman" w:hAnsi="Times New Roman" w:cs="Times New Roman"/>
          <w:sz w:val="24"/>
        </w:rPr>
        <w:t>ирландск</w:t>
      </w:r>
      <w:r w:rsidR="00C74BC1">
        <w:rPr>
          <w:rFonts w:ascii="Times New Roman" w:hAnsi="Times New Roman" w:cs="Times New Roman"/>
          <w:sz w:val="24"/>
        </w:rPr>
        <w:t xml:space="preserve">ого </w:t>
      </w:r>
      <w:r w:rsidR="00023A4E" w:rsidRPr="00023A4E">
        <w:rPr>
          <w:rFonts w:ascii="Times New Roman" w:hAnsi="Times New Roman" w:cs="Times New Roman"/>
          <w:sz w:val="24"/>
        </w:rPr>
        <w:t>акселератор</w:t>
      </w:r>
      <w:r w:rsidR="00C74BC1">
        <w:rPr>
          <w:rFonts w:ascii="Times New Roman" w:hAnsi="Times New Roman" w:cs="Times New Roman"/>
          <w:sz w:val="24"/>
        </w:rPr>
        <w:t>а)</w:t>
      </w:r>
      <w:r w:rsidR="00023A4E" w:rsidRPr="00023A4E">
        <w:rPr>
          <w:rFonts w:ascii="Times New Roman" w:hAnsi="Times New Roman" w:cs="Times New Roman"/>
          <w:sz w:val="24"/>
        </w:rPr>
        <w:t xml:space="preserve"> и венчурный инвестор</w:t>
      </w:r>
      <w:r w:rsidR="00C74BC1">
        <w:rPr>
          <w:rFonts w:ascii="Times New Roman" w:hAnsi="Times New Roman" w:cs="Times New Roman"/>
          <w:sz w:val="24"/>
        </w:rPr>
        <w:t xml:space="preserve"> </w:t>
      </w:r>
      <w:r w:rsidR="00C74BC1" w:rsidRPr="00023A4E">
        <w:rPr>
          <w:rFonts w:ascii="Times New Roman" w:hAnsi="Times New Roman" w:cs="Times New Roman"/>
          <w:sz w:val="24"/>
        </w:rPr>
        <w:t xml:space="preserve">Карл </w:t>
      </w:r>
      <w:proofErr w:type="spellStart"/>
      <w:r w:rsidR="00C74BC1" w:rsidRPr="00023A4E">
        <w:rPr>
          <w:rFonts w:ascii="Times New Roman" w:hAnsi="Times New Roman" w:cs="Times New Roman"/>
          <w:sz w:val="24"/>
        </w:rPr>
        <w:t>Поуер</w:t>
      </w:r>
      <w:proofErr w:type="spellEnd"/>
      <w:r w:rsidR="00C74BC1">
        <w:rPr>
          <w:rFonts w:ascii="Times New Roman" w:hAnsi="Times New Roman" w:cs="Times New Roman"/>
          <w:sz w:val="24"/>
        </w:rPr>
        <w:t xml:space="preserve">, </w:t>
      </w:r>
      <w:r w:rsidR="00023A4E" w:rsidRPr="00023A4E">
        <w:rPr>
          <w:rFonts w:ascii="Times New Roman" w:hAnsi="Times New Roman" w:cs="Times New Roman"/>
          <w:sz w:val="24"/>
        </w:rPr>
        <w:t>основ</w:t>
      </w:r>
      <w:r w:rsidR="00C74BC1">
        <w:rPr>
          <w:rFonts w:ascii="Times New Roman" w:hAnsi="Times New Roman" w:cs="Times New Roman"/>
          <w:sz w:val="24"/>
        </w:rPr>
        <w:t xml:space="preserve">атель  и  управляющий  партнер </w:t>
      </w:r>
      <w:r w:rsidR="00023A4E" w:rsidRPr="00023A4E">
        <w:rPr>
          <w:rFonts w:ascii="Times New Roman" w:hAnsi="Times New Roman" w:cs="Times New Roman"/>
          <w:sz w:val="24"/>
        </w:rPr>
        <w:t>сингапурск</w:t>
      </w:r>
      <w:r w:rsidR="00C74BC1">
        <w:rPr>
          <w:rFonts w:ascii="Times New Roman" w:hAnsi="Times New Roman" w:cs="Times New Roman"/>
          <w:sz w:val="24"/>
        </w:rPr>
        <w:t xml:space="preserve">ого </w:t>
      </w:r>
      <w:r w:rsidR="00023A4E" w:rsidRPr="00023A4E">
        <w:rPr>
          <w:rFonts w:ascii="Times New Roman" w:hAnsi="Times New Roman" w:cs="Times New Roman"/>
          <w:sz w:val="24"/>
        </w:rPr>
        <w:t>венчурн</w:t>
      </w:r>
      <w:r w:rsidR="00C74BC1">
        <w:rPr>
          <w:rFonts w:ascii="Times New Roman" w:hAnsi="Times New Roman" w:cs="Times New Roman"/>
          <w:sz w:val="24"/>
        </w:rPr>
        <w:t xml:space="preserve">ого </w:t>
      </w:r>
      <w:r w:rsidR="00023A4E" w:rsidRPr="00023A4E">
        <w:rPr>
          <w:rFonts w:ascii="Times New Roman" w:hAnsi="Times New Roman" w:cs="Times New Roman"/>
          <w:sz w:val="24"/>
        </w:rPr>
        <w:t>фонд</w:t>
      </w:r>
      <w:r w:rsidR="00C74BC1">
        <w:rPr>
          <w:rFonts w:ascii="Times New Roman" w:hAnsi="Times New Roman" w:cs="Times New Roman"/>
          <w:sz w:val="24"/>
        </w:rPr>
        <w:t>а</w:t>
      </w:r>
      <w:r w:rsidR="00023A4E" w:rsidRPr="00023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A4E" w:rsidRPr="00023A4E">
        <w:rPr>
          <w:rFonts w:ascii="Times New Roman" w:hAnsi="Times New Roman" w:cs="Times New Roman"/>
          <w:sz w:val="24"/>
        </w:rPr>
        <w:t>Golden</w:t>
      </w:r>
      <w:proofErr w:type="spellEnd"/>
      <w:r w:rsidR="00023A4E" w:rsidRPr="00023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A4E" w:rsidRPr="00023A4E">
        <w:rPr>
          <w:rFonts w:ascii="Times New Roman" w:hAnsi="Times New Roman" w:cs="Times New Roman"/>
          <w:sz w:val="24"/>
        </w:rPr>
        <w:t>Gate</w:t>
      </w:r>
      <w:proofErr w:type="spellEnd"/>
      <w:r w:rsidR="00023A4E" w:rsidRPr="00023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A4E" w:rsidRPr="00023A4E">
        <w:rPr>
          <w:rFonts w:ascii="Times New Roman" w:hAnsi="Times New Roman" w:cs="Times New Roman"/>
          <w:sz w:val="24"/>
        </w:rPr>
        <w:t>Ventures</w:t>
      </w:r>
      <w:proofErr w:type="spellEnd"/>
      <w:r w:rsidR="00023A4E" w:rsidRPr="00023A4E">
        <w:rPr>
          <w:rFonts w:ascii="Times New Roman" w:hAnsi="Times New Roman" w:cs="Times New Roman"/>
          <w:sz w:val="24"/>
        </w:rPr>
        <w:t xml:space="preserve"> </w:t>
      </w:r>
      <w:r w:rsidR="00C74BC1">
        <w:rPr>
          <w:rFonts w:ascii="Times New Roman" w:hAnsi="Times New Roman" w:cs="Times New Roman"/>
          <w:sz w:val="24"/>
        </w:rPr>
        <w:t xml:space="preserve">Джефри  </w:t>
      </w:r>
      <w:proofErr w:type="spellStart"/>
      <w:r w:rsidR="00C74BC1">
        <w:rPr>
          <w:rFonts w:ascii="Times New Roman" w:hAnsi="Times New Roman" w:cs="Times New Roman"/>
          <w:sz w:val="24"/>
        </w:rPr>
        <w:t>Пэйн</w:t>
      </w:r>
      <w:proofErr w:type="spellEnd"/>
      <w:r w:rsidR="00C74BC1">
        <w:rPr>
          <w:rFonts w:ascii="Times New Roman" w:hAnsi="Times New Roman" w:cs="Times New Roman"/>
          <w:sz w:val="24"/>
        </w:rPr>
        <w:t>, у</w:t>
      </w:r>
      <w:r w:rsidR="00023A4E" w:rsidRPr="00023A4E">
        <w:rPr>
          <w:rFonts w:ascii="Times New Roman" w:hAnsi="Times New Roman" w:cs="Times New Roman"/>
          <w:sz w:val="24"/>
        </w:rPr>
        <w:t>правляющий партнер ведущего международного бизнес-</w:t>
      </w:r>
      <w:proofErr w:type="spellStart"/>
      <w:r w:rsidR="00023A4E" w:rsidRPr="00023A4E">
        <w:rPr>
          <w:rFonts w:ascii="Times New Roman" w:hAnsi="Times New Roman" w:cs="Times New Roman"/>
          <w:sz w:val="24"/>
        </w:rPr>
        <w:t>аскелератора</w:t>
      </w:r>
      <w:proofErr w:type="spellEnd"/>
      <w:r w:rsidR="00023A4E" w:rsidRPr="00023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A4E" w:rsidRPr="00023A4E">
        <w:rPr>
          <w:rFonts w:ascii="Times New Roman" w:hAnsi="Times New Roman" w:cs="Times New Roman"/>
          <w:sz w:val="24"/>
        </w:rPr>
        <w:t>S</w:t>
      </w:r>
      <w:r w:rsidR="00C74BC1">
        <w:rPr>
          <w:rFonts w:ascii="Times New Roman" w:hAnsi="Times New Roman" w:cs="Times New Roman"/>
          <w:sz w:val="24"/>
        </w:rPr>
        <w:t>tartupBootCamp</w:t>
      </w:r>
      <w:proofErr w:type="spellEnd"/>
      <w:r w:rsidR="00C74BC1">
        <w:rPr>
          <w:rFonts w:ascii="Times New Roman" w:hAnsi="Times New Roman" w:cs="Times New Roman"/>
          <w:sz w:val="24"/>
        </w:rPr>
        <w:t xml:space="preserve"> из Дании </w:t>
      </w:r>
      <w:r w:rsidR="00C74BC1" w:rsidRPr="00023A4E">
        <w:rPr>
          <w:rFonts w:ascii="Times New Roman" w:hAnsi="Times New Roman" w:cs="Times New Roman"/>
          <w:sz w:val="24"/>
        </w:rPr>
        <w:t xml:space="preserve">Ларс </w:t>
      </w:r>
      <w:proofErr w:type="gramStart"/>
      <w:r w:rsidR="00C74BC1" w:rsidRPr="00023A4E">
        <w:rPr>
          <w:rFonts w:ascii="Times New Roman" w:hAnsi="Times New Roman" w:cs="Times New Roman"/>
          <w:sz w:val="24"/>
        </w:rPr>
        <w:t>Буч</w:t>
      </w:r>
      <w:proofErr w:type="gramEnd"/>
      <w:r w:rsidR="00C74BC1">
        <w:rPr>
          <w:rFonts w:ascii="Times New Roman" w:hAnsi="Times New Roman" w:cs="Times New Roman"/>
          <w:sz w:val="24"/>
        </w:rPr>
        <w:t xml:space="preserve"> и многие другие.</w:t>
      </w:r>
    </w:p>
    <w:p w:rsidR="00924942" w:rsidRDefault="0011483F" w:rsidP="009249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второй половине дня участники Ярмарки смогут </w:t>
      </w:r>
      <w:r w:rsidRPr="00924942">
        <w:rPr>
          <w:rFonts w:ascii="Times New Roman" w:hAnsi="Times New Roman" w:cs="Times New Roman"/>
          <w:b/>
          <w:sz w:val="24"/>
        </w:rPr>
        <w:t xml:space="preserve">принять участие в </w:t>
      </w:r>
      <w:r w:rsidR="000457B4" w:rsidRPr="00924942">
        <w:rPr>
          <w:rFonts w:ascii="Times New Roman" w:hAnsi="Times New Roman" w:cs="Times New Roman"/>
          <w:b/>
          <w:sz w:val="24"/>
        </w:rPr>
        <w:t>работе различных круглых столов, семинаров и конференций</w:t>
      </w:r>
      <w:r w:rsidR="00924942">
        <w:rPr>
          <w:rFonts w:ascii="Times New Roman" w:hAnsi="Times New Roman" w:cs="Times New Roman"/>
          <w:sz w:val="24"/>
        </w:rPr>
        <w:t>. В частности состоятся такие круглые столы как «</w:t>
      </w:r>
      <w:r w:rsidR="00924942" w:rsidRPr="00924942">
        <w:rPr>
          <w:rFonts w:ascii="Times New Roman" w:hAnsi="Times New Roman" w:cs="Times New Roman"/>
          <w:sz w:val="24"/>
        </w:rPr>
        <w:t xml:space="preserve">Татарстанская технологическая инициатива </w:t>
      </w:r>
      <w:r w:rsidR="00924942">
        <w:rPr>
          <w:rFonts w:ascii="Times New Roman" w:hAnsi="Times New Roman" w:cs="Times New Roman"/>
          <w:sz w:val="24"/>
        </w:rPr>
        <w:t>–</w:t>
      </w:r>
      <w:r w:rsidR="00924942" w:rsidRPr="00924942">
        <w:rPr>
          <w:rFonts w:ascii="Times New Roman" w:hAnsi="Times New Roman" w:cs="Times New Roman"/>
          <w:sz w:val="24"/>
        </w:rPr>
        <w:t xml:space="preserve"> флагманский прое</w:t>
      </w:r>
      <w:proofErr w:type="gramStart"/>
      <w:r w:rsidR="00924942" w:rsidRPr="00924942">
        <w:rPr>
          <w:rFonts w:ascii="Times New Roman" w:hAnsi="Times New Roman" w:cs="Times New Roman"/>
          <w:sz w:val="24"/>
        </w:rPr>
        <w:t>кт стр</w:t>
      </w:r>
      <w:proofErr w:type="gramEnd"/>
      <w:r w:rsidR="00924942" w:rsidRPr="00924942">
        <w:rPr>
          <w:rFonts w:ascii="Times New Roman" w:hAnsi="Times New Roman" w:cs="Times New Roman"/>
          <w:sz w:val="24"/>
        </w:rPr>
        <w:t>атегии «Татарстан-2030»</w:t>
      </w:r>
      <w:r w:rsidR="00924942" w:rsidRPr="00924942">
        <w:rPr>
          <w:rFonts w:ascii="Times New Roman" w:hAnsi="Times New Roman" w:cs="Times New Roman"/>
          <w:sz w:val="24"/>
        </w:rPr>
        <w:t>, «</w:t>
      </w:r>
      <w:r w:rsidR="00924942" w:rsidRPr="00924942">
        <w:rPr>
          <w:rFonts w:ascii="Times New Roman" w:hAnsi="Times New Roman" w:cs="Times New Roman"/>
          <w:sz w:val="24"/>
        </w:rPr>
        <w:t xml:space="preserve">Малый бизнес </w:t>
      </w:r>
      <w:r w:rsidR="00924942">
        <w:rPr>
          <w:rFonts w:ascii="Times New Roman" w:hAnsi="Times New Roman" w:cs="Times New Roman"/>
          <w:sz w:val="24"/>
        </w:rPr>
        <w:t>–</w:t>
      </w:r>
      <w:r w:rsidR="00924942" w:rsidRPr="00924942">
        <w:rPr>
          <w:rFonts w:ascii="Times New Roman" w:hAnsi="Times New Roman" w:cs="Times New Roman"/>
          <w:sz w:val="24"/>
        </w:rPr>
        <w:t xml:space="preserve"> Инвесторы </w:t>
      </w:r>
      <w:r w:rsidR="00924942">
        <w:rPr>
          <w:rFonts w:ascii="Times New Roman" w:hAnsi="Times New Roman" w:cs="Times New Roman"/>
          <w:sz w:val="24"/>
        </w:rPr>
        <w:t>–</w:t>
      </w:r>
      <w:r w:rsidR="00924942" w:rsidRPr="00924942">
        <w:rPr>
          <w:rFonts w:ascii="Times New Roman" w:hAnsi="Times New Roman" w:cs="Times New Roman"/>
          <w:sz w:val="24"/>
        </w:rPr>
        <w:t xml:space="preserve"> Промышленность: инструкция по применению</w:t>
      </w:r>
      <w:r w:rsidR="00924942" w:rsidRPr="00924942">
        <w:rPr>
          <w:rFonts w:ascii="Times New Roman" w:hAnsi="Times New Roman" w:cs="Times New Roman"/>
          <w:sz w:val="24"/>
        </w:rPr>
        <w:t>», «</w:t>
      </w:r>
      <w:r w:rsidR="00924942" w:rsidRPr="00924942">
        <w:rPr>
          <w:rFonts w:ascii="Times New Roman" w:hAnsi="Times New Roman" w:cs="Times New Roman"/>
          <w:sz w:val="24"/>
        </w:rPr>
        <w:t>Акселератор как наиболее эффективный инструмент открытых инноваций</w:t>
      </w:r>
      <w:r w:rsidR="00924942" w:rsidRPr="00924942">
        <w:rPr>
          <w:rFonts w:ascii="Times New Roman" w:hAnsi="Times New Roman" w:cs="Times New Roman"/>
          <w:sz w:val="24"/>
        </w:rPr>
        <w:t>», а также другие мероприятия такие как «</w:t>
      </w:r>
      <w:r w:rsidR="00924942" w:rsidRPr="00924942">
        <w:rPr>
          <w:rFonts w:ascii="Times New Roman" w:hAnsi="Times New Roman" w:cs="Times New Roman"/>
          <w:sz w:val="24"/>
        </w:rPr>
        <w:t>Открытая трибуна</w:t>
      </w:r>
      <w:r w:rsidR="00924942" w:rsidRPr="00924942">
        <w:rPr>
          <w:rFonts w:ascii="Times New Roman" w:hAnsi="Times New Roman" w:cs="Times New Roman"/>
          <w:sz w:val="24"/>
        </w:rPr>
        <w:t>:</w:t>
      </w:r>
      <w:r w:rsidR="00924942" w:rsidRPr="00924942">
        <w:rPr>
          <w:rFonts w:ascii="Times New Roman" w:hAnsi="Times New Roman" w:cs="Times New Roman"/>
          <w:sz w:val="24"/>
        </w:rPr>
        <w:t xml:space="preserve"> Взаимодействие венчурной индустрии с государством: что дальше?</w:t>
      </w:r>
      <w:r w:rsidR="00924942" w:rsidRPr="00924942">
        <w:rPr>
          <w:rFonts w:ascii="Times New Roman" w:hAnsi="Times New Roman" w:cs="Times New Roman"/>
          <w:sz w:val="24"/>
        </w:rPr>
        <w:t>», «</w:t>
      </w:r>
      <w:r w:rsidR="00924942" w:rsidRPr="00924942">
        <w:rPr>
          <w:rFonts w:ascii="Times New Roman" w:hAnsi="Times New Roman" w:cs="Times New Roman"/>
          <w:sz w:val="24"/>
        </w:rPr>
        <w:t>Встреча без галстуков</w:t>
      </w:r>
      <w:r w:rsidR="00924942" w:rsidRPr="00924942">
        <w:rPr>
          <w:rFonts w:ascii="Times New Roman" w:hAnsi="Times New Roman" w:cs="Times New Roman"/>
          <w:sz w:val="24"/>
        </w:rPr>
        <w:t>:</w:t>
      </w:r>
      <w:r w:rsidR="00924942" w:rsidRPr="00924942">
        <w:rPr>
          <w:rFonts w:ascii="Times New Roman" w:hAnsi="Times New Roman" w:cs="Times New Roman"/>
          <w:sz w:val="24"/>
        </w:rPr>
        <w:t xml:space="preserve"> Современные правовые новеллы для венчурного предпринимательства</w:t>
      </w:r>
      <w:r w:rsidR="00924942" w:rsidRPr="00924942">
        <w:rPr>
          <w:rFonts w:ascii="Times New Roman" w:hAnsi="Times New Roman" w:cs="Times New Roman"/>
          <w:sz w:val="24"/>
        </w:rPr>
        <w:t>», «</w:t>
      </w:r>
      <w:r w:rsidR="00924942" w:rsidRPr="00924942">
        <w:rPr>
          <w:rFonts w:ascii="Times New Roman" w:hAnsi="Times New Roman" w:cs="Times New Roman"/>
          <w:sz w:val="24"/>
        </w:rPr>
        <w:t xml:space="preserve">Открытые инновации: инструменты корпоративного </w:t>
      </w:r>
      <w:proofErr w:type="spellStart"/>
      <w:r w:rsidR="00924942" w:rsidRPr="00924942">
        <w:rPr>
          <w:rFonts w:ascii="Times New Roman" w:hAnsi="Times New Roman" w:cs="Times New Roman"/>
          <w:sz w:val="24"/>
        </w:rPr>
        <w:t>венчура</w:t>
      </w:r>
      <w:proofErr w:type="spellEnd"/>
      <w:r w:rsidR="00924942" w:rsidRPr="00924942">
        <w:rPr>
          <w:rFonts w:ascii="Times New Roman" w:hAnsi="Times New Roman" w:cs="Times New Roman"/>
          <w:sz w:val="24"/>
        </w:rPr>
        <w:t xml:space="preserve">». </w:t>
      </w:r>
    </w:p>
    <w:p w:rsidR="00924942" w:rsidRDefault="00924942" w:rsidP="00AE1C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</w:t>
      </w:r>
      <w:r w:rsidRPr="00924942">
        <w:rPr>
          <w:rFonts w:ascii="Times New Roman" w:hAnsi="Times New Roman" w:cs="Times New Roman"/>
          <w:sz w:val="24"/>
        </w:rPr>
        <w:t>XV Российск</w:t>
      </w:r>
      <w:r>
        <w:rPr>
          <w:rFonts w:ascii="Times New Roman" w:hAnsi="Times New Roman" w:cs="Times New Roman"/>
          <w:sz w:val="24"/>
        </w:rPr>
        <w:t>ой</w:t>
      </w:r>
      <w:r w:rsidRPr="00924942">
        <w:rPr>
          <w:rFonts w:ascii="Times New Roman" w:hAnsi="Times New Roman" w:cs="Times New Roman"/>
          <w:sz w:val="24"/>
        </w:rPr>
        <w:t xml:space="preserve"> и X Казанск</w:t>
      </w:r>
      <w:r>
        <w:rPr>
          <w:rFonts w:ascii="Times New Roman" w:hAnsi="Times New Roman" w:cs="Times New Roman"/>
          <w:sz w:val="24"/>
        </w:rPr>
        <w:t>ой</w:t>
      </w:r>
      <w:r w:rsidRPr="00924942">
        <w:rPr>
          <w:rFonts w:ascii="Times New Roman" w:hAnsi="Times New Roman" w:cs="Times New Roman"/>
          <w:sz w:val="24"/>
        </w:rPr>
        <w:t xml:space="preserve"> венчурн</w:t>
      </w:r>
      <w:r>
        <w:rPr>
          <w:rFonts w:ascii="Times New Roman" w:hAnsi="Times New Roman" w:cs="Times New Roman"/>
          <w:sz w:val="24"/>
        </w:rPr>
        <w:t>ой</w:t>
      </w:r>
      <w:r w:rsidRPr="00924942">
        <w:rPr>
          <w:rFonts w:ascii="Times New Roman" w:hAnsi="Times New Roman" w:cs="Times New Roman"/>
          <w:sz w:val="24"/>
        </w:rPr>
        <w:t xml:space="preserve"> ярмарк</w:t>
      </w:r>
      <w:r>
        <w:rPr>
          <w:rFonts w:ascii="Times New Roman" w:hAnsi="Times New Roman" w:cs="Times New Roman"/>
          <w:sz w:val="24"/>
        </w:rPr>
        <w:t>и состоится</w:t>
      </w:r>
      <w:r w:rsidRPr="00924942">
        <w:rPr>
          <w:rFonts w:ascii="Times New Roman" w:hAnsi="Times New Roman" w:cs="Times New Roman"/>
          <w:sz w:val="24"/>
        </w:rPr>
        <w:t xml:space="preserve"> </w:t>
      </w:r>
      <w:r w:rsidRPr="00924942">
        <w:rPr>
          <w:rFonts w:ascii="Times New Roman" w:hAnsi="Times New Roman" w:cs="Times New Roman"/>
          <w:b/>
          <w:sz w:val="24"/>
        </w:rPr>
        <w:t>II Международная научно-практическая конференция «Партнерство для развития кластеров»</w:t>
      </w:r>
      <w:r w:rsidR="00AE1CBF">
        <w:rPr>
          <w:rFonts w:ascii="Times New Roman" w:hAnsi="Times New Roman" w:cs="Times New Roman"/>
          <w:b/>
          <w:sz w:val="24"/>
        </w:rPr>
        <w:t>.</w:t>
      </w:r>
      <w:r w:rsidRPr="00924942">
        <w:rPr>
          <w:rFonts w:ascii="Times New Roman" w:hAnsi="Times New Roman" w:cs="Times New Roman"/>
          <w:b/>
          <w:sz w:val="24"/>
        </w:rPr>
        <w:t xml:space="preserve"> </w:t>
      </w:r>
      <w:r w:rsidR="00AE1CBF" w:rsidRPr="00AE1CBF">
        <w:rPr>
          <w:rFonts w:ascii="Times New Roman" w:hAnsi="Times New Roman" w:cs="Times New Roman"/>
          <w:sz w:val="24"/>
        </w:rPr>
        <w:t>Целью Конференции является изучение современных моделей развития территориальных инновационных кластеров как инструмента повышения конкурентоспособности регионов и дальнейшего развития партнерства российских и европейских регионов и инновационных кластеро</w:t>
      </w:r>
      <w:r w:rsidR="00AE1CBF">
        <w:rPr>
          <w:rFonts w:ascii="Times New Roman" w:hAnsi="Times New Roman" w:cs="Times New Roman"/>
          <w:sz w:val="24"/>
        </w:rPr>
        <w:t xml:space="preserve">в. </w:t>
      </w:r>
      <w:r w:rsidRPr="00924942">
        <w:rPr>
          <w:rFonts w:ascii="Times New Roman" w:hAnsi="Times New Roman" w:cs="Times New Roman"/>
          <w:sz w:val="24"/>
        </w:rPr>
        <w:t xml:space="preserve">В работе </w:t>
      </w:r>
      <w:r w:rsidRPr="00924942">
        <w:rPr>
          <w:rFonts w:ascii="Times New Roman" w:hAnsi="Times New Roman" w:cs="Times New Roman"/>
          <w:sz w:val="24"/>
        </w:rPr>
        <w:t xml:space="preserve">конференции </w:t>
      </w:r>
      <w:r w:rsidRPr="00924942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нимают </w:t>
      </w:r>
      <w:r w:rsidRPr="00924942">
        <w:rPr>
          <w:rFonts w:ascii="Times New Roman" w:hAnsi="Times New Roman" w:cs="Times New Roman"/>
          <w:sz w:val="24"/>
        </w:rPr>
        <w:t>участие руководители зарубежных и российских регионов, где успешно реализуется кластерная политика, руководители кластерных организаций, крупных высокотехнологичных предприятий, институтов развития</w:t>
      </w:r>
      <w:r>
        <w:rPr>
          <w:rFonts w:ascii="Times New Roman" w:hAnsi="Times New Roman" w:cs="Times New Roman"/>
          <w:sz w:val="24"/>
        </w:rPr>
        <w:t xml:space="preserve">. </w:t>
      </w:r>
      <w:r w:rsidR="00AE1CBF">
        <w:rPr>
          <w:rFonts w:ascii="Times New Roman" w:hAnsi="Times New Roman" w:cs="Times New Roman"/>
          <w:sz w:val="24"/>
        </w:rPr>
        <w:t xml:space="preserve">Мероприятия Конференции будут проходить в первый и второй день Ярмарки. </w:t>
      </w:r>
    </w:p>
    <w:p w:rsidR="00AE1CBF" w:rsidRDefault="008C70D5" w:rsidP="00AE1C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Ярмарки состоятся </w:t>
      </w:r>
      <w:r w:rsidRPr="008C70D5">
        <w:rPr>
          <w:rFonts w:ascii="Times New Roman" w:hAnsi="Times New Roman" w:cs="Times New Roman"/>
          <w:b/>
          <w:sz w:val="24"/>
        </w:rPr>
        <w:t>церемонии подписания соглашений и меморандумов</w:t>
      </w:r>
      <w:r>
        <w:rPr>
          <w:rFonts w:ascii="Times New Roman" w:hAnsi="Times New Roman" w:cs="Times New Roman"/>
          <w:sz w:val="24"/>
        </w:rPr>
        <w:t xml:space="preserve"> между различными организациями. В частности </w:t>
      </w:r>
      <w:r w:rsidR="00AE1CBF" w:rsidRPr="00AE1CBF">
        <w:rPr>
          <w:rFonts w:ascii="Times New Roman" w:hAnsi="Times New Roman" w:cs="Times New Roman"/>
          <w:sz w:val="24"/>
        </w:rPr>
        <w:t>ОАО «АК БАРС» БАНК и ОАО «КАМАЗ» подпи</w:t>
      </w:r>
      <w:r>
        <w:rPr>
          <w:rFonts w:ascii="Times New Roman" w:hAnsi="Times New Roman" w:cs="Times New Roman"/>
          <w:sz w:val="24"/>
        </w:rPr>
        <w:t xml:space="preserve">шут </w:t>
      </w:r>
      <w:r w:rsidR="00AE1CBF" w:rsidRPr="00AE1CBF">
        <w:rPr>
          <w:rFonts w:ascii="Times New Roman" w:hAnsi="Times New Roman" w:cs="Times New Roman"/>
          <w:sz w:val="24"/>
        </w:rPr>
        <w:t>соглашение о стратегическом партнерстве и договор о реализации совместной кредитной программы. В рамках этого договора  «АК БАРС» Банк совместно с ОАО «КАМАЗ» и МСП БАНК при поддержке НО «Гарантийный фонд РТ» и НДКО «Агентство кредитных гарантий» планирует</w:t>
      </w:r>
      <w:r w:rsidR="00F1686E">
        <w:rPr>
          <w:rFonts w:ascii="Times New Roman" w:hAnsi="Times New Roman" w:cs="Times New Roman"/>
          <w:sz w:val="24"/>
        </w:rPr>
        <w:t xml:space="preserve"> реализовать льготную программу </w:t>
      </w:r>
      <w:r w:rsidR="00AE1CBF" w:rsidRPr="00AE1CBF">
        <w:rPr>
          <w:rFonts w:ascii="Times New Roman" w:hAnsi="Times New Roman" w:cs="Times New Roman"/>
          <w:sz w:val="24"/>
        </w:rPr>
        <w:t xml:space="preserve">кредитования малого и среднего предпринимательства на цели приобретения техники ОАО «КАМАЗ». Программа нацелена на создание доступного и удобного финансового инструмента для бизнеса, поддержание спроса продукции автогиганта и </w:t>
      </w:r>
      <w:r w:rsidR="00AE1CBF">
        <w:rPr>
          <w:rFonts w:ascii="Times New Roman" w:hAnsi="Times New Roman" w:cs="Times New Roman"/>
          <w:sz w:val="24"/>
        </w:rPr>
        <w:t>улучшение</w:t>
      </w:r>
      <w:r w:rsidR="00AE1CBF" w:rsidRPr="00AE1CBF">
        <w:rPr>
          <w:rFonts w:ascii="Times New Roman" w:hAnsi="Times New Roman" w:cs="Times New Roman"/>
          <w:sz w:val="24"/>
        </w:rPr>
        <w:t xml:space="preserve"> социально-экономического климата в </w:t>
      </w:r>
      <w:r w:rsidRPr="00AE1CBF">
        <w:rPr>
          <w:rFonts w:ascii="Times New Roman" w:hAnsi="Times New Roman" w:cs="Times New Roman"/>
          <w:sz w:val="24"/>
        </w:rPr>
        <w:t xml:space="preserve">Республике </w:t>
      </w:r>
      <w:r w:rsidR="00AE1CBF" w:rsidRPr="00AE1CBF">
        <w:rPr>
          <w:rFonts w:ascii="Times New Roman" w:hAnsi="Times New Roman" w:cs="Times New Roman"/>
          <w:sz w:val="24"/>
        </w:rPr>
        <w:t>Татарстан.</w:t>
      </w:r>
    </w:p>
    <w:p w:rsidR="00023A4E" w:rsidRDefault="00D41B6D" w:rsidP="00023A4E">
      <w:pPr>
        <w:jc w:val="both"/>
        <w:rPr>
          <w:rFonts w:ascii="Times New Roman" w:hAnsi="Times New Roman" w:cs="Times New Roman"/>
          <w:sz w:val="24"/>
        </w:rPr>
      </w:pPr>
      <w:r w:rsidRPr="00B86C5C">
        <w:rPr>
          <w:rFonts w:ascii="Times New Roman" w:hAnsi="Times New Roman" w:cs="Times New Roman"/>
          <w:sz w:val="24"/>
        </w:rPr>
        <w:t>Организаторами XV Российской и X Казанской венчурной ярмарки выступают Российская ассоциация венчурного инвестирования (РАВИ) и Инвестиционно-венчурный фонд</w:t>
      </w:r>
      <w:r>
        <w:rPr>
          <w:rFonts w:ascii="Times New Roman" w:hAnsi="Times New Roman" w:cs="Times New Roman"/>
          <w:sz w:val="24"/>
        </w:rPr>
        <w:t xml:space="preserve"> Республики Татарстан (ИВФ РТ)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 п</w:t>
      </w:r>
      <w:r w:rsidRPr="00B86C5C">
        <w:rPr>
          <w:rFonts w:ascii="Times New Roman" w:hAnsi="Times New Roman" w:cs="Times New Roman"/>
          <w:sz w:val="24"/>
        </w:rPr>
        <w:t>олн</w:t>
      </w:r>
      <w:r>
        <w:rPr>
          <w:rFonts w:ascii="Times New Roman" w:hAnsi="Times New Roman" w:cs="Times New Roman"/>
          <w:sz w:val="24"/>
        </w:rPr>
        <w:t xml:space="preserve">ой </w:t>
      </w:r>
      <w:r w:rsidRPr="00B86C5C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ой</w:t>
      </w:r>
      <w:r w:rsidRPr="00B86C5C">
        <w:rPr>
          <w:rFonts w:ascii="Times New Roman" w:hAnsi="Times New Roman" w:cs="Times New Roman"/>
          <w:sz w:val="24"/>
        </w:rPr>
        <w:t xml:space="preserve"> мероприятия</w:t>
      </w:r>
      <w:r>
        <w:rPr>
          <w:rFonts w:ascii="Times New Roman" w:hAnsi="Times New Roman" w:cs="Times New Roman"/>
          <w:sz w:val="24"/>
        </w:rPr>
        <w:t xml:space="preserve">, спикерами </w:t>
      </w:r>
      <w:r w:rsidRPr="00B86C5C">
        <w:rPr>
          <w:rFonts w:ascii="Times New Roman" w:hAnsi="Times New Roman" w:cs="Times New Roman"/>
          <w:sz w:val="24"/>
        </w:rPr>
        <w:t xml:space="preserve">и другой информацией </w:t>
      </w:r>
      <w:r>
        <w:rPr>
          <w:rFonts w:ascii="Times New Roman" w:hAnsi="Times New Roman" w:cs="Times New Roman"/>
          <w:sz w:val="24"/>
        </w:rPr>
        <w:t xml:space="preserve">участники могут </w:t>
      </w:r>
      <w:r w:rsidRPr="00B86C5C">
        <w:rPr>
          <w:rFonts w:ascii="Times New Roman" w:hAnsi="Times New Roman" w:cs="Times New Roman"/>
          <w:sz w:val="24"/>
        </w:rPr>
        <w:t xml:space="preserve">ознакомиться </w:t>
      </w:r>
      <w:r w:rsidRPr="00431347">
        <w:rPr>
          <w:rFonts w:ascii="Times New Roman" w:hAnsi="Times New Roman" w:cs="Times New Roman"/>
          <w:b/>
          <w:sz w:val="24"/>
        </w:rPr>
        <w:t>на официальном сайте</w:t>
      </w:r>
      <w:r w:rsidRPr="00B86C5C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B86C5C">
          <w:rPr>
            <w:rStyle w:val="a3"/>
            <w:rFonts w:ascii="Times New Roman" w:hAnsi="Times New Roman" w:cs="Times New Roman"/>
            <w:sz w:val="24"/>
          </w:rPr>
          <w:t>http://kazanventurefair.com/</w:t>
        </w:r>
      </w:hyperlink>
      <w:r w:rsidRPr="00D41B6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а также в </w:t>
      </w:r>
      <w:r>
        <w:rPr>
          <w:rFonts w:ascii="Times New Roman" w:hAnsi="Times New Roman" w:cs="Times New Roman"/>
          <w:sz w:val="24"/>
        </w:rPr>
        <w:lastRenderedPageBreak/>
        <w:t xml:space="preserve">специальном </w:t>
      </w:r>
      <w:r w:rsidRPr="00431347">
        <w:rPr>
          <w:rFonts w:ascii="Times New Roman" w:hAnsi="Times New Roman" w:cs="Times New Roman"/>
          <w:b/>
          <w:sz w:val="24"/>
        </w:rPr>
        <w:t>мобильном приложении</w:t>
      </w:r>
      <w:r w:rsidR="00431347">
        <w:rPr>
          <w:rFonts w:ascii="Times New Roman" w:hAnsi="Times New Roman" w:cs="Times New Roman"/>
          <w:sz w:val="24"/>
        </w:rPr>
        <w:t xml:space="preserve"> «Казанская венчурная ярмарка»</w:t>
      </w:r>
      <w:r>
        <w:rPr>
          <w:rFonts w:ascii="Times New Roman" w:hAnsi="Times New Roman" w:cs="Times New Roman"/>
          <w:sz w:val="24"/>
        </w:rPr>
        <w:t xml:space="preserve">, доступном для устройств </w:t>
      </w:r>
      <w:proofErr w:type="spellStart"/>
      <w:r w:rsidRPr="00D41B6D">
        <w:rPr>
          <w:rFonts w:ascii="Times New Roman" w:hAnsi="Times New Roman" w:cs="Times New Roman"/>
          <w:sz w:val="24"/>
        </w:rPr>
        <w:t>Android</w:t>
      </w:r>
      <w:proofErr w:type="spellEnd"/>
      <w:r w:rsidRPr="00D41B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</w:rPr>
        <w:t>iOS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31347" w:rsidRDefault="00431347" w:rsidP="00EE78EE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E78EE" w:rsidRPr="00B86C5C" w:rsidRDefault="00EE78EE" w:rsidP="00EE78EE">
      <w:pPr>
        <w:jc w:val="both"/>
        <w:rPr>
          <w:rFonts w:ascii="Times New Roman" w:hAnsi="Times New Roman" w:cs="Times New Roman"/>
          <w:sz w:val="24"/>
          <w:u w:val="single"/>
        </w:rPr>
      </w:pPr>
      <w:proofErr w:type="spellStart"/>
      <w:r w:rsidRPr="00B86C5C">
        <w:rPr>
          <w:rFonts w:ascii="Times New Roman" w:hAnsi="Times New Roman" w:cs="Times New Roman"/>
          <w:sz w:val="24"/>
          <w:u w:val="single"/>
        </w:rPr>
        <w:t>Тайминг</w:t>
      </w:r>
      <w:proofErr w:type="spellEnd"/>
      <w:r w:rsidRPr="00B86C5C">
        <w:rPr>
          <w:rFonts w:ascii="Times New Roman" w:hAnsi="Times New Roman" w:cs="Times New Roman"/>
          <w:sz w:val="24"/>
          <w:u w:val="single"/>
        </w:rPr>
        <w:t xml:space="preserve"> мероприятия: </w:t>
      </w:r>
    </w:p>
    <w:p w:rsidR="00EE78EE" w:rsidRPr="00B86C5C" w:rsidRDefault="00EE78EE" w:rsidP="00EE78EE">
      <w:pPr>
        <w:jc w:val="both"/>
        <w:rPr>
          <w:rFonts w:ascii="Times New Roman" w:hAnsi="Times New Roman" w:cs="Times New Roman"/>
          <w:sz w:val="24"/>
        </w:rPr>
      </w:pPr>
      <w:r w:rsidRPr="00B86C5C">
        <w:rPr>
          <w:rFonts w:ascii="Times New Roman" w:hAnsi="Times New Roman" w:cs="Times New Roman"/>
          <w:sz w:val="24"/>
        </w:rPr>
        <w:t>8.00 – 9.</w:t>
      </w:r>
      <w:r w:rsidR="00431347">
        <w:rPr>
          <w:rFonts w:ascii="Times New Roman" w:hAnsi="Times New Roman" w:cs="Times New Roman"/>
          <w:sz w:val="24"/>
        </w:rPr>
        <w:t>0</w:t>
      </w:r>
      <w:r w:rsidRPr="00B86C5C">
        <w:rPr>
          <w:rFonts w:ascii="Times New Roman" w:hAnsi="Times New Roman" w:cs="Times New Roman"/>
          <w:sz w:val="24"/>
        </w:rPr>
        <w:t>0 – регистрация участников</w:t>
      </w:r>
      <w:r w:rsidR="00E31601">
        <w:rPr>
          <w:rFonts w:ascii="Times New Roman" w:hAnsi="Times New Roman" w:cs="Times New Roman"/>
          <w:sz w:val="24"/>
        </w:rPr>
        <w:t>.</w:t>
      </w:r>
    </w:p>
    <w:p w:rsidR="00EE78EE" w:rsidRPr="00B86C5C" w:rsidRDefault="00EE78EE" w:rsidP="00EE78EE">
      <w:pPr>
        <w:jc w:val="both"/>
        <w:rPr>
          <w:rFonts w:ascii="Times New Roman" w:hAnsi="Times New Roman" w:cs="Times New Roman"/>
          <w:sz w:val="24"/>
        </w:rPr>
      </w:pPr>
      <w:r w:rsidRPr="00B86C5C">
        <w:rPr>
          <w:rFonts w:ascii="Times New Roman" w:hAnsi="Times New Roman" w:cs="Times New Roman"/>
          <w:sz w:val="24"/>
        </w:rPr>
        <w:t xml:space="preserve">9.30 - </w:t>
      </w:r>
      <w:r>
        <w:rPr>
          <w:rFonts w:ascii="Times New Roman" w:hAnsi="Times New Roman" w:cs="Times New Roman"/>
          <w:sz w:val="24"/>
        </w:rPr>
        <w:t>т</w:t>
      </w:r>
      <w:r w:rsidRPr="00B86C5C">
        <w:rPr>
          <w:rFonts w:ascii="Times New Roman" w:hAnsi="Times New Roman" w:cs="Times New Roman"/>
          <w:sz w:val="24"/>
        </w:rPr>
        <w:t>оржественное открытие Венчурной Ярмарки</w:t>
      </w:r>
      <w:r w:rsidR="00E31601">
        <w:rPr>
          <w:rFonts w:ascii="Times New Roman" w:hAnsi="Times New Roman" w:cs="Times New Roman"/>
          <w:sz w:val="24"/>
        </w:rPr>
        <w:t>.</w:t>
      </w:r>
    </w:p>
    <w:p w:rsidR="00EE78EE" w:rsidRPr="00B86C5C" w:rsidRDefault="00EE78EE" w:rsidP="00EE78EE">
      <w:pPr>
        <w:jc w:val="both"/>
        <w:rPr>
          <w:rFonts w:ascii="Times New Roman" w:hAnsi="Times New Roman" w:cs="Times New Roman"/>
          <w:sz w:val="24"/>
        </w:rPr>
      </w:pPr>
      <w:r w:rsidRPr="00B86C5C">
        <w:rPr>
          <w:rFonts w:ascii="Times New Roman" w:hAnsi="Times New Roman" w:cs="Times New Roman"/>
          <w:sz w:val="24"/>
        </w:rPr>
        <w:t>10.00</w:t>
      </w:r>
      <w:r w:rsidR="00431347">
        <w:rPr>
          <w:rFonts w:ascii="Times New Roman" w:hAnsi="Times New Roman" w:cs="Times New Roman"/>
          <w:sz w:val="24"/>
        </w:rPr>
        <w:t>-11.00</w:t>
      </w:r>
      <w:r w:rsidRPr="00B86C5C">
        <w:rPr>
          <w:rFonts w:ascii="Times New Roman" w:hAnsi="Times New Roman" w:cs="Times New Roman"/>
          <w:sz w:val="24"/>
        </w:rPr>
        <w:t xml:space="preserve"> – VIP-осмотр экспозиции Венчурной ярмарки</w:t>
      </w:r>
      <w:r w:rsidR="00E31601">
        <w:rPr>
          <w:rFonts w:ascii="Times New Roman" w:hAnsi="Times New Roman" w:cs="Times New Roman"/>
          <w:sz w:val="24"/>
        </w:rPr>
        <w:t>.</w:t>
      </w:r>
    </w:p>
    <w:p w:rsidR="00EE78EE" w:rsidRDefault="00EE78EE" w:rsidP="00EE78EE">
      <w:pPr>
        <w:jc w:val="both"/>
        <w:rPr>
          <w:rFonts w:ascii="Times New Roman" w:hAnsi="Times New Roman" w:cs="Times New Roman"/>
          <w:sz w:val="24"/>
        </w:rPr>
      </w:pPr>
      <w:r w:rsidRPr="00B86C5C">
        <w:rPr>
          <w:rFonts w:ascii="Times New Roman" w:hAnsi="Times New Roman" w:cs="Times New Roman"/>
          <w:sz w:val="24"/>
        </w:rPr>
        <w:t>11.00</w:t>
      </w:r>
      <w:r w:rsidR="00431347">
        <w:rPr>
          <w:rFonts w:ascii="Times New Roman" w:hAnsi="Times New Roman" w:cs="Times New Roman"/>
          <w:sz w:val="24"/>
        </w:rPr>
        <w:t>-12.30</w:t>
      </w:r>
      <w:r w:rsidRPr="00B86C5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п</w:t>
      </w:r>
      <w:r w:rsidRPr="00B86C5C">
        <w:rPr>
          <w:rFonts w:ascii="Times New Roman" w:hAnsi="Times New Roman" w:cs="Times New Roman"/>
          <w:sz w:val="24"/>
        </w:rPr>
        <w:t>ленарное заседание «Инновационная экосистема России – возможные сценарии в настоящем и будущем. Кластеры как драйверы стратегии развития регионов»</w:t>
      </w:r>
      <w:r w:rsidR="00E31601">
        <w:rPr>
          <w:rFonts w:ascii="Times New Roman" w:hAnsi="Times New Roman" w:cs="Times New Roman"/>
          <w:sz w:val="24"/>
        </w:rPr>
        <w:t>.</w:t>
      </w:r>
    </w:p>
    <w:p w:rsidR="00431347" w:rsidRDefault="00431347" w:rsidP="00EE78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12.30-12.50 – пресс-конференция (зал Чехов).</w:t>
      </w:r>
    </w:p>
    <w:p w:rsidR="00E31601" w:rsidRPr="00B86C5C" w:rsidRDefault="00E31601" w:rsidP="00EE78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13.30 – начало работы круглых столов.</w:t>
      </w:r>
    </w:p>
    <w:p w:rsidR="00EE78EE" w:rsidRPr="00E31601" w:rsidRDefault="00E31601" w:rsidP="00B86C5C">
      <w:pPr>
        <w:jc w:val="both"/>
        <w:rPr>
          <w:rFonts w:ascii="Times New Roman" w:hAnsi="Times New Roman" w:cs="Times New Roman"/>
          <w:b/>
          <w:sz w:val="32"/>
        </w:rPr>
      </w:pPr>
      <w:r w:rsidRPr="00E31601">
        <w:rPr>
          <w:rFonts w:ascii="Times New Roman" w:hAnsi="Times New Roman" w:cs="Times New Roman"/>
          <w:b/>
          <w:sz w:val="32"/>
        </w:rPr>
        <w:t>Вниманию СМИ!</w:t>
      </w:r>
    </w:p>
    <w:p w:rsidR="00E31601" w:rsidRPr="00E31601" w:rsidRDefault="00E31601" w:rsidP="00B86C5C">
      <w:pPr>
        <w:jc w:val="both"/>
        <w:rPr>
          <w:rFonts w:ascii="Times New Roman" w:hAnsi="Times New Roman" w:cs="Times New Roman"/>
          <w:sz w:val="32"/>
        </w:rPr>
      </w:pPr>
      <w:r w:rsidRPr="00E31601">
        <w:rPr>
          <w:rFonts w:ascii="Times New Roman" w:hAnsi="Times New Roman" w:cs="Times New Roman"/>
          <w:sz w:val="32"/>
        </w:rPr>
        <w:t xml:space="preserve">Сразу по </w:t>
      </w:r>
      <w:proofErr w:type="gramStart"/>
      <w:r w:rsidRPr="00E31601">
        <w:rPr>
          <w:rFonts w:ascii="Times New Roman" w:hAnsi="Times New Roman" w:cs="Times New Roman"/>
          <w:sz w:val="32"/>
        </w:rPr>
        <w:t>окончании</w:t>
      </w:r>
      <w:proofErr w:type="gramEnd"/>
      <w:r w:rsidRPr="00E31601">
        <w:rPr>
          <w:rFonts w:ascii="Times New Roman" w:hAnsi="Times New Roman" w:cs="Times New Roman"/>
          <w:sz w:val="32"/>
        </w:rPr>
        <w:t xml:space="preserve"> пленарного заседания </w:t>
      </w:r>
      <w:r>
        <w:rPr>
          <w:rFonts w:ascii="Times New Roman" w:hAnsi="Times New Roman" w:cs="Times New Roman"/>
          <w:sz w:val="32"/>
        </w:rPr>
        <w:t>приглашаем вас на</w:t>
      </w:r>
      <w:r w:rsidRPr="00E31601">
        <w:rPr>
          <w:rFonts w:ascii="Times New Roman" w:hAnsi="Times New Roman" w:cs="Times New Roman"/>
          <w:sz w:val="32"/>
        </w:rPr>
        <w:t xml:space="preserve"> пресс-конференци</w:t>
      </w:r>
      <w:r>
        <w:rPr>
          <w:rFonts w:ascii="Times New Roman" w:hAnsi="Times New Roman" w:cs="Times New Roman"/>
          <w:sz w:val="32"/>
        </w:rPr>
        <w:t>ю</w:t>
      </w:r>
      <w:r w:rsidRPr="00E31601">
        <w:rPr>
          <w:rFonts w:ascii="Times New Roman" w:hAnsi="Times New Roman" w:cs="Times New Roman"/>
          <w:sz w:val="32"/>
        </w:rPr>
        <w:t xml:space="preserve"> со спикерами Ярмарки (1 этаж, зал Чехов). </w:t>
      </w:r>
    </w:p>
    <w:p w:rsidR="00EE78EE" w:rsidRDefault="00EE78EE" w:rsidP="00B86C5C">
      <w:pPr>
        <w:jc w:val="both"/>
        <w:rPr>
          <w:rFonts w:ascii="Times New Roman" w:hAnsi="Times New Roman" w:cs="Times New Roman"/>
          <w:sz w:val="24"/>
        </w:rPr>
      </w:pPr>
    </w:p>
    <w:sectPr w:rsidR="00EE78EE" w:rsidSect="00C464F6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27" w:rsidRDefault="00CA2927" w:rsidP="00B86C5C">
      <w:pPr>
        <w:spacing w:after="0" w:line="240" w:lineRule="auto"/>
      </w:pPr>
      <w:r>
        <w:separator/>
      </w:r>
    </w:p>
  </w:endnote>
  <w:endnote w:type="continuationSeparator" w:id="0">
    <w:p w:rsidR="00CA2927" w:rsidRDefault="00CA2927" w:rsidP="00B8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5C" w:rsidRDefault="00B86C5C" w:rsidP="00C464F6">
    <w:pPr>
      <w:pStyle w:val="a9"/>
      <w:jc w:val="center"/>
    </w:pPr>
    <w:r>
      <w:rPr>
        <w:noProof/>
        <w:lang w:eastAsia="ru-RU"/>
      </w:rPr>
      <w:drawing>
        <wp:inline distT="0" distB="0" distL="0" distR="0" wp14:anchorId="2AB808F7" wp14:editId="713CC5F1">
          <wp:extent cx="905773" cy="900260"/>
          <wp:effectExtent l="0" t="0" r="889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вф рт (рус)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63" cy="90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64F6">
      <w:tab/>
    </w:r>
    <w:r>
      <w:rPr>
        <w:b/>
        <w:noProof/>
        <w:lang w:eastAsia="ru-RU"/>
      </w:rPr>
      <w:drawing>
        <wp:inline distT="0" distB="0" distL="0" distR="0" wp14:anchorId="4382A310" wp14:editId="05B6880A">
          <wp:extent cx="879894" cy="779254"/>
          <wp:effectExtent l="0" t="0" r="0" b="190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54" cy="77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27" w:rsidRDefault="00CA2927" w:rsidP="00B86C5C">
      <w:pPr>
        <w:spacing w:after="0" w:line="240" w:lineRule="auto"/>
      </w:pPr>
      <w:r>
        <w:separator/>
      </w:r>
    </w:p>
  </w:footnote>
  <w:footnote w:type="continuationSeparator" w:id="0">
    <w:p w:rsidR="00CA2927" w:rsidRDefault="00CA2927" w:rsidP="00B8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5C" w:rsidRDefault="00B86C5C" w:rsidP="00B86C5C">
    <w:pPr>
      <w:pStyle w:val="a7"/>
      <w:jc w:val="center"/>
    </w:pPr>
    <w:r>
      <w:rPr>
        <w:noProof/>
        <w:lang w:eastAsia="ru-RU"/>
      </w:rPr>
      <w:drawing>
        <wp:inline distT="0" distB="0" distL="0" distR="0" wp14:anchorId="6C4F53D5" wp14:editId="3A50040C">
          <wp:extent cx="3476446" cy="834653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XV Российской и X Казанской Ярмар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0547" cy="835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37E0"/>
    <w:multiLevelType w:val="hybridMultilevel"/>
    <w:tmpl w:val="80C4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9D"/>
    <w:rsid w:val="00023A4E"/>
    <w:rsid w:val="000457B4"/>
    <w:rsid w:val="0008405E"/>
    <w:rsid w:val="0011483F"/>
    <w:rsid w:val="002525BB"/>
    <w:rsid w:val="00271347"/>
    <w:rsid w:val="00346035"/>
    <w:rsid w:val="00374548"/>
    <w:rsid w:val="00431347"/>
    <w:rsid w:val="00472EEA"/>
    <w:rsid w:val="005B3F40"/>
    <w:rsid w:val="006F6365"/>
    <w:rsid w:val="00792F57"/>
    <w:rsid w:val="008029CC"/>
    <w:rsid w:val="008C70D5"/>
    <w:rsid w:val="00924942"/>
    <w:rsid w:val="009941EA"/>
    <w:rsid w:val="00A04703"/>
    <w:rsid w:val="00A7529D"/>
    <w:rsid w:val="00AE1CBF"/>
    <w:rsid w:val="00B86C5C"/>
    <w:rsid w:val="00C464F6"/>
    <w:rsid w:val="00C74BC1"/>
    <w:rsid w:val="00CA011C"/>
    <w:rsid w:val="00CA2927"/>
    <w:rsid w:val="00CB4941"/>
    <w:rsid w:val="00D173C8"/>
    <w:rsid w:val="00D41B6D"/>
    <w:rsid w:val="00DB4114"/>
    <w:rsid w:val="00E31601"/>
    <w:rsid w:val="00EE78EE"/>
    <w:rsid w:val="00F1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529D"/>
  </w:style>
  <w:style w:type="character" w:styleId="a3">
    <w:name w:val="Hyperlink"/>
    <w:basedOn w:val="a0"/>
    <w:uiPriority w:val="99"/>
    <w:unhideWhenUsed/>
    <w:rsid w:val="00A7529D"/>
    <w:rPr>
      <w:color w:val="0000FF"/>
      <w:u w:val="single"/>
    </w:rPr>
  </w:style>
  <w:style w:type="paragraph" w:customStyle="1" w:styleId="content">
    <w:name w:val="content"/>
    <w:basedOn w:val="a"/>
    <w:rsid w:val="00A7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029CC"/>
    <w:rPr>
      <w:color w:val="954F72" w:themeColor="followedHyperlink"/>
      <w:u w:val="single"/>
    </w:rPr>
  </w:style>
  <w:style w:type="paragraph" w:styleId="a5">
    <w:name w:val="Normal (Web)"/>
    <w:semiHidden/>
    <w:unhideWhenUsed/>
    <w:rsid w:val="0008405E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6">
    <w:name w:val="List Paragraph"/>
    <w:basedOn w:val="a"/>
    <w:uiPriority w:val="34"/>
    <w:qFormat/>
    <w:rsid w:val="0008405E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C5C"/>
  </w:style>
  <w:style w:type="paragraph" w:styleId="a9">
    <w:name w:val="footer"/>
    <w:basedOn w:val="a"/>
    <w:link w:val="aa"/>
    <w:uiPriority w:val="99"/>
    <w:unhideWhenUsed/>
    <w:rsid w:val="00B8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C5C"/>
  </w:style>
  <w:style w:type="paragraph" w:styleId="ab">
    <w:name w:val="Balloon Text"/>
    <w:basedOn w:val="a"/>
    <w:link w:val="ac"/>
    <w:uiPriority w:val="99"/>
    <w:semiHidden/>
    <w:unhideWhenUsed/>
    <w:rsid w:val="00B8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529D"/>
  </w:style>
  <w:style w:type="character" w:styleId="a3">
    <w:name w:val="Hyperlink"/>
    <w:basedOn w:val="a0"/>
    <w:uiPriority w:val="99"/>
    <w:unhideWhenUsed/>
    <w:rsid w:val="00A7529D"/>
    <w:rPr>
      <w:color w:val="0000FF"/>
      <w:u w:val="single"/>
    </w:rPr>
  </w:style>
  <w:style w:type="paragraph" w:customStyle="1" w:styleId="content">
    <w:name w:val="content"/>
    <w:basedOn w:val="a"/>
    <w:rsid w:val="00A7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029CC"/>
    <w:rPr>
      <w:color w:val="954F72" w:themeColor="followedHyperlink"/>
      <w:u w:val="single"/>
    </w:rPr>
  </w:style>
  <w:style w:type="paragraph" w:styleId="a5">
    <w:name w:val="Normal (Web)"/>
    <w:semiHidden/>
    <w:unhideWhenUsed/>
    <w:rsid w:val="0008405E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6">
    <w:name w:val="List Paragraph"/>
    <w:basedOn w:val="a"/>
    <w:uiPriority w:val="34"/>
    <w:qFormat/>
    <w:rsid w:val="0008405E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C5C"/>
  </w:style>
  <w:style w:type="paragraph" w:styleId="a9">
    <w:name w:val="footer"/>
    <w:basedOn w:val="a"/>
    <w:link w:val="aa"/>
    <w:uiPriority w:val="99"/>
    <w:unhideWhenUsed/>
    <w:rsid w:val="00B8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C5C"/>
  </w:style>
  <w:style w:type="paragraph" w:styleId="ab">
    <w:name w:val="Balloon Text"/>
    <w:basedOn w:val="a"/>
    <w:link w:val="ac"/>
    <w:uiPriority w:val="99"/>
    <w:semiHidden/>
    <w:unhideWhenUsed/>
    <w:rsid w:val="00B8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zanventurefair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{0C21E123-989E-447A-894F-362D41675BD9}</b:Guid>
    <b:Title>http://www.rvf.ru/rus/</b:Title>
    <b:URL>http://www.rvf.ru/rus/</b:URL>
    <b:RefOrder>2</b:RefOrder>
  </b:Source>
  <b:Source>
    <b:Tag>htt1</b:Tag>
    <b:SourceType>InternetSite</b:SourceType>
    <b:Guid>{54A43A44-696E-4806-B20D-9806CC199E49}</b:Guid>
    <b:URL>http://www.rvf.ru/rus/</b:URL>
    <b:RefOrder>3</b:RefOrder>
  </b:Source>
  <b:Source>
    <b:Tag>Рос</b:Tag>
    <b:SourceType>InternetSite</b:SourceType>
    <b:Guid>{4BD7E914-ECA5-479F-96DD-990E3C80D5B9}</b:Guid>
    <b:Title>Российской венчурной ярмарки</b:Title>
    <b:URL>http://www.rvf.ru/rus/</b:URL>
    <b:RefOrder>1</b:RefOrder>
  </b:Source>
</b:Sources>
</file>

<file path=customXml/itemProps1.xml><?xml version="1.0" encoding="utf-8"?>
<ds:datastoreItem xmlns:ds="http://schemas.openxmlformats.org/officeDocument/2006/customXml" ds:itemID="{FAE4CC4A-DEC0-49BE-BD23-8E7CA57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Габдрафикова</dc:creator>
  <cp:lastModifiedBy>Ляйсан Габдрафикова</cp:lastModifiedBy>
  <cp:revision>2</cp:revision>
  <dcterms:created xsi:type="dcterms:W3CDTF">2015-04-22T19:34:00Z</dcterms:created>
  <dcterms:modified xsi:type="dcterms:W3CDTF">2015-04-22T19:34:00Z</dcterms:modified>
</cp:coreProperties>
</file>